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61" w:rsidRPr="007476BC" w:rsidRDefault="00800161" w:rsidP="00800161">
      <w:pPr>
        <w:spacing w:after="0" w:line="240" w:lineRule="auto"/>
        <w:ind w:right="-120"/>
        <w:jc w:val="center"/>
        <w:rPr>
          <w:rFonts w:ascii="Times New Roman" w:eastAsia="Times New Roman" w:hAnsi="Times New Roman" w:cs="Times New Roman"/>
          <w:sz w:val="28"/>
          <w:szCs w:val="28"/>
        </w:rPr>
      </w:pPr>
      <w:r w:rsidRPr="007476BC">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1" locked="0" layoutInCell="1" allowOverlap="1" wp14:anchorId="4D0EFAF7" wp14:editId="52BEC6A6">
                <wp:simplePos x="0" y="0"/>
                <wp:positionH relativeFrom="leftMargin">
                  <wp:align>right</wp:align>
                </wp:positionH>
                <wp:positionV relativeFrom="paragraph">
                  <wp:posOffset>0</wp:posOffset>
                </wp:positionV>
                <wp:extent cx="534670" cy="856615"/>
                <wp:effectExtent l="0" t="0" r="17780" b="19685"/>
                <wp:wrapTight wrapText="bothSides">
                  <wp:wrapPolygon edited="0">
                    <wp:start x="0" y="0"/>
                    <wp:lineTo x="0" y="21616"/>
                    <wp:lineTo x="21549" y="21616"/>
                    <wp:lineTo x="21549"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856615"/>
                        </a:xfrm>
                        <a:prstGeom prst="rect">
                          <a:avLst/>
                        </a:prstGeom>
                        <a:solidFill>
                          <a:srgbClr val="FFFFFF"/>
                        </a:solidFill>
                        <a:ln w="9525">
                          <a:solidFill>
                            <a:srgbClr val="000000"/>
                          </a:solidFill>
                          <a:miter lim="800000"/>
                          <a:headEnd/>
                          <a:tailEnd/>
                        </a:ln>
                      </wps:spPr>
                      <wps:txbx>
                        <w:txbxContent>
                          <w:p w:rsidR="00800161" w:rsidRPr="005D2E73" w:rsidRDefault="00800161" w:rsidP="00800161">
                            <w:pPr>
                              <w:jc w:val="center"/>
                              <w:rPr>
                                <w:b/>
                              </w:rPr>
                            </w:pPr>
                            <w:r w:rsidRPr="005D2E73">
                              <w:rPr>
                                <w:b/>
                              </w:rPr>
                              <w:t>H</w:t>
                            </w:r>
                          </w:p>
                          <w:p w:rsidR="00800161" w:rsidRPr="005D2E73" w:rsidRDefault="00800161" w:rsidP="00800161">
                            <w:pPr>
                              <w:jc w:val="center"/>
                              <w:rPr>
                                <w:b/>
                              </w:rPr>
                            </w:pPr>
                            <w:r w:rsidRPr="005D2E73">
                              <w:rPr>
                                <w:b/>
                              </w:rPr>
                              <w:t>O</w:t>
                            </w:r>
                          </w:p>
                          <w:p w:rsidR="00800161" w:rsidRPr="005D2E73" w:rsidRDefault="00800161" w:rsidP="00800161">
                            <w:pPr>
                              <w:jc w:val="center"/>
                              <w:rPr>
                                <w:b/>
                              </w:rPr>
                            </w:pPr>
                            <w:r w:rsidRPr="005D2E73">
                              <w:rPr>
                                <w:b/>
                              </w:rPr>
                              <w:t>O</w:t>
                            </w:r>
                          </w:p>
                          <w:p w:rsidR="00800161" w:rsidRPr="005D2E73" w:rsidRDefault="00800161" w:rsidP="00800161">
                            <w:pPr>
                              <w:jc w:val="center"/>
                              <w:rPr>
                                <w:b/>
                              </w:rPr>
                            </w:pPr>
                            <w:r w:rsidRPr="005D2E73">
                              <w:rPr>
                                <w:b/>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EFAF7" id="_x0000_t202" coordsize="21600,21600" o:spt="202" path="m,l,21600r21600,l21600,xe">
                <v:stroke joinstyle="miter"/>
                <v:path gradientshapeok="t" o:connecttype="rect"/>
              </v:shapetype>
              <v:shape id="Text Box 2" o:spid="_x0000_s1026" type="#_x0000_t202" style="position:absolute;left:0;text-align:left;margin-left:-9.1pt;margin-top:0;width:42.1pt;height:67.4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">
                <v:textbox>
                  <w:txbxContent>
                    <w:p w:rsidR="00800161" w:rsidRPr="005D2E73" w:rsidRDefault="00800161" w:rsidP="00800161">
                      <w:pPr>
                        <w:jc w:val="center"/>
                        <w:rPr>
                          <w:b/>
                        </w:rPr>
                      </w:pPr>
                      <w:r w:rsidRPr="005D2E73">
                        <w:rPr>
                          <w:b/>
                        </w:rPr>
                        <w:t>H</w:t>
                      </w:r>
                    </w:p>
                    <w:p w:rsidR="00800161" w:rsidRPr="005D2E73" w:rsidRDefault="00800161" w:rsidP="00800161">
                      <w:pPr>
                        <w:jc w:val="center"/>
                        <w:rPr>
                          <w:b/>
                        </w:rPr>
                      </w:pPr>
                      <w:r w:rsidRPr="005D2E73">
                        <w:rPr>
                          <w:b/>
                        </w:rPr>
                        <w:t>O</w:t>
                      </w:r>
                    </w:p>
                    <w:p w:rsidR="00800161" w:rsidRPr="005D2E73" w:rsidRDefault="00800161" w:rsidP="00800161">
                      <w:pPr>
                        <w:jc w:val="center"/>
                        <w:rPr>
                          <w:b/>
                        </w:rPr>
                      </w:pPr>
                      <w:r w:rsidRPr="005D2E73">
                        <w:rPr>
                          <w:b/>
                        </w:rPr>
                        <w:t>O</w:t>
                      </w:r>
                    </w:p>
                    <w:p w:rsidR="00800161" w:rsidRPr="005D2E73" w:rsidRDefault="00800161" w:rsidP="00800161">
                      <w:pPr>
                        <w:jc w:val="center"/>
                        <w:rPr>
                          <w:b/>
                        </w:rPr>
                      </w:pPr>
                      <w:r w:rsidRPr="005D2E73">
                        <w:rPr>
                          <w:b/>
                        </w:rPr>
                        <w:t>K</w:t>
                      </w:r>
                    </w:p>
                  </w:txbxContent>
                </v:textbox>
                <w10:wrap type="tight" anchorx="margin"/>
              </v:shape>
            </w:pict>
          </mc:Fallback>
        </mc:AlternateContent>
      </w:r>
      <w:r w:rsidRPr="007476BC">
        <w:rPr>
          <w:rFonts w:ascii="Times New Roman" w:eastAsia="Times New Roman" w:hAnsi="Times New Roman" w:cs="Times New Roman"/>
          <w:b/>
          <w:sz w:val="24"/>
          <w:szCs w:val="24"/>
        </w:rPr>
        <w:t>Hook Question (Before Reading Use the Hook Question to Generate Opening Discussion</w:t>
      </w:r>
      <w:proofErr w:type="gramStart"/>
      <w:r w:rsidRPr="007476BC">
        <w:rPr>
          <w:rFonts w:ascii="Times New Roman" w:eastAsia="Times New Roman" w:hAnsi="Times New Roman" w:cs="Times New Roman"/>
          <w:b/>
          <w:sz w:val="24"/>
          <w:szCs w:val="24"/>
        </w:rPr>
        <w:t>) :</w:t>
      </w:r>
      <w:proofErr w:type="gramEnd"/>
    </w:p>
    <w:p w:rsidR="00800161" w:rsidRPr="007476BC" w:rsidRDefault="00800161" w:rsidP="00800161">
      <w:pPr>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8"/>
          <w:szCs w:val="28"/>
          <w:u w:val="single"/>
        </w:rPr>
        <w:t xml:space="preserve">How many things do you know about </w:t>
      </w:r>
      <w:proofErr w:type="gramStart"/>
      <w:r>
        <w:rPr>
          <w:rFonts w:ascii="Times New Roman" w:eastAsia="Times New Roman" w:hAnsi="Times New Roman" w:cs="Times New Roman"/>
          <w:sz w:val="28"/>
          <w:szCs w:val="28"/>
          <w:u w:val="single"/>
        </w:rPr>
        <w:t>shakespeare</w:t>
      </w:r>
      <w:proofErr w:type="gramEnd"/>
      <w:r>
        <w:rPr>
          <w:rFonts w:ascii="Times New Roman" w:eastAsia="Times New Roman" w:hAnsi="Times New Roman" w:cs="Times New Roman"/>
          <w:sz w:val="28"/>
          <w:szCs w:val="28"/>
          <w:u w:val="single"/>
        </w:rPr>
        <w:t xml:space="preserve">? </w:t>
      </w:r>
    </w:p>
    <w:p w:rsidR="00800161" w:rsidRPr="007476BC" w:rsidRDefault="00800161" w:rsidP="00800161">
      <w:pPr>
        <w:spacing w:after="0" w:line="240" w:lineRule="auto"/>
        <w:rPr>
          <w:rFonts w:ascii="Times New Roman" w:eastAsia="Times New Roman" w:hAnsi="Times New Roman" w:cs="Times New Roman"/>
          <w:b/>
          <w:sz w:val="24"/>
          <w:szCs w:val="24"/>
        </w:rPr>
      </w:pPr>
      <w:r w:rsidRPr="007476BC">
        <w:rPr>
          <w:rFonts w:ascii="Times New Roman" w:eastAsia="Times New Roman" w:hAnsi="Times New Roman" w:cs="Times New Roman"/>
          <w:b/>
          <w:sz w:val="24"/>
          <w:szCs w:val="24"/>
        </w:rPr>
        <w:t>A.</w:t>
      </w:r>
    </w:p>
    <w:p w:rsidR="00800161" w:rsidRPr="007476BC" w:rsidRDefault="00800161" w:rsidP="00800161">
      <w:pPr>
        <w:spacing w:after="0" w:line="240" w:lineRule="auto"/>
        <w:rPr>
          <w:rFonts w:ascii="Times New Roman" w:eastAsia="Times New Roman" w:hAnsi="Times New Roman" w:cs="Times New Roman"/>
          <w:b/>
          <w:sz w:val="24"/>
          <w:szCs w:val="24"/>
        </w:rPr>
      </w:pPr>
      <w:r w:rsidRPr="007476BC">
        <w:rPr>
          <w:rFonts w:ascii="Times New Roman" w:eastAsia="Times New Roman" w:hAnsi="Times New Roman" w:cs="Times New Roman"/>
          <w:b/>
          <w:sz w:val="24"/>
          <w:szCs w:val="24"/>
        </w:rPr>
        <w:t>B.</w:t>
      </w:r>
    </w:p>
    <w:p w:rsidR="00800161" w:rsidRPr="007476BC" w:rsidRDefault="00800161" w:rsidP="00800161">
      <w:pPr>
        <w:spacing w:after="0" w:line="240" w:lineRule="auto"/>
        <w:rPr>
          <w:rFonts w:ascii="Times New Roman" w:eastAsia="Times New Roman" w:hAnsi="Times New Roman" w:cs="Times New Roman"/>
          <w:b/>
          <w:i/>
          <w:sz w:val="24"/>
          <w:szCs w:val="24"/>
        </w:rPr>
      </w:pPr>
      <w:r w:rsidRPr="007476BC">
        <w:rPr>
          <w:rFonts w:ascii="Times New Roman" w:eastAsia="Times New Roman" w:hAnsi="Times New Roman" w:cs="Times New Roman"/>
          <w:b/>
          <w:sz w:val="24"/>
          <w:szCs w:val="24"/>
        </w:rPr>
        <w:t>C.</w:t>
      </w:r>
      <w:r w:rsidRPr="007476BC">
        <w:rPr>
          <w:rFonts w:ascii="Times New Roman" w:eastAsia="Times New Roman" w:hAnsi="Times New Roman" w:cs="Times New Roman"/>
          <w:b/>
          <w:i/>
          <w:sz w:val="24"/>
          <w:szCs w:val="24"/>
        </w:rPr>
        <w:tab/>
      </w:r>
    </w:p>
    <w:p w:rsidR="00800161" w:rsidRPr="007476BC" w:rsidRDefault="00800161" w:rsidP="00800161">
      <w:pPr>
        <w:spacing w:after="0" w:line="240" w:lineRule="auto"/>
        <w:ind w:left="1440"/>
        <w:rPr>
          <w:rFonts w:ascii="Times New Roman" w:eastAsia="Times New Roman" w:hAnsi="Times New Roman" w:cs="Times New Roman"/>
          <w:b/>
          <w:i/>
          <w:sz w:val="24"/>
          <w:szCs w:val="24"/>
        </w:rPr>
      </w:pPr>
      <w:r w:rsidRPr="007476BC">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BD79DE0" wp14:editId="19D096D5">
                <wp:simplePos x="0" y="0"/>
                <wp:positionH relativeFrom="leftMargin">
                  <wp:align>right</wp:align>
                </wp:positionH>
                <wp:positionV relativeFrom="paragraph">
                  <wp:posOffset>183551</wp:posOffset>
                </wp:positionV>
                <wp:extent cx="534670" cy="1736125"/>
                <wp:effectExtent l="0" t="0" r="1778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736125"/>
                        </a:xfrm>
                        <a:prstGeom prst="rect">
                          <a:avLst/>
                        </a:prstGeom>
                        <a:solidFill>
                          <a:srgbClr val="FFFFFF"/>
                        </a:solidFill>
                        <a:ln w="9525">
                          <a:solidFill>
                            <a:srgbClr val="000000"/>
                          </a:solidFill>
                          <a:miter lim="800000"/>
                          <a:headEnd/>
                          <a:tailEnd/>
                        </a:ln>
                      </wps:spPr>
                      <wps:txbx>
                        <w:txbxContent>
                          <w:p w:rsidR="00800161" w:rsidRDefault="00800161" w:rsidP="00800161">
                            <w:pPr>
                              <w:jc w:val="center"/>
                              <w:rPr>
                                <w:b/>
                              </w:rPr>
                            </w:pPr>
                            <w:r>
                              <w:rPr>
                                <w:b/>
                              </w:rPr>
                              <w:t>W</w:t>
                            </w:r>
                          </w:p>
                          <w:p w:rsidR="00800161" w:rsidRDefault="00800161" w:rsidP="00800161">
                            <w:pPr>
                              <w:jc w:val="center"/>
                              <w:rPr>
                                <w:b/>
                              </w:rPr>
                            </w:pPr>
                            <w:r>
                              <w:rPr>
                                <w:b/>
                              </w:rPr>
                              <w:t>R</w:t>
                            </w:r>
                          </w:p>
                          <w:p w:rsidR="00800161" w:rsidRDefault="00800161" w:rsidP="00800161">
                            <w:pPr>
                              <w:jc w:val="center"/>
                              <w:rPr>
                                <w:b/>
                              </w:rPr>
                            </w:pPr>
                            <w:r>
                              <w:rPr>
                                <w:b/>
                              </w:rPr>
                              <w:t>I</w:t>
                            </w:r>
                          </w:p>
                          <w:p w:rsidR="00800161" w:rsidRDefault="00800161" w:rsidP="00800161">
                            <w:pPr>
                              <w:jc w:val="center"/>
                              <w:rPr>
                                <w:b/>
                              </w:rPr>
                            </w:pPr>
                            <w:r>
                              <w:rPr>
                                <w:b/>
                              </w:rPr>
                              <w:t>T</w:t>
                            </w:r>
                          </w:p>
                          <w:p w:rsidR="00800161" w:rsidRDefault="00800161" w:rsidP="00800161">
                            <w:pPr>
                              <w:jc w:val="center"/>
                              <w:rPr>
                                <w:b/>
                              </w:rPr>
                            </w:pPr>
                            <w:r>
                              <w:rPr>
                                <w:b/>
                              </w:rPr>
                              <w:t>I</w:t>
                            </w:r>
                          </w:p>
                          <w:p w:rsidR="00800161" w:rsidRDefault="00800161" w:rsidP="00800161">
                            <w:pPr>
                              <w:jc w:val="center"/>
                              <w:rPr>
                                <w:b/>
                              </w:rPr>
                            </w:pPr>
                            <w:r>
                              <w:rPr>
                                <w:b/>
                              </w:rPr>
                              <w:t>N</w:t>
                            </w:r>
                          </w:p>
                          <w:p w:rsidR="00800161" w:rsidRDefault="00800161" w:rsidP="00800161">
                            <w:pPr>
                              <w:jc w:val="center"/>
                              <w:rPr>
                                <w:b/>
                              </w:rPr>
                            </w:pPr>
                            <w:r>
                              <w:rPr>
                                <w:b/>
                              </w:rPr>
                              <w:t>G</w:t>
                            </w:r>
                          </w:p>
                          <w:p w:rsidR="00800161" w:rsidRPr="005D2E73" w:rsidRDefault="00800161" w:rsidP="0080016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79DE0" id="_x0000_s1027" type="#_x0000_t202" style="position:absolute;left:0;text-align:left;margin-left:-9.1pt;margin-top:14.45pt;width:42.1pt;height:136.7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">
                <v:textbox>
                  <w:txbxContent>
                    <w:p w:rsidR="00800161" w:rsidRDefault="00800161" w:rsidP="00800161">
                      <w:pPr>
                        <w:jc w:val="center"/>
                        <w:rPr>
                          <w:b/>
                        </w:rPr>
                      </w:pPr>
                      <w:r>
                        <w:rPr>
                          <w:b/>
                        </w:rPr>
                        <w:t>W</w:t>
                      </w:r>
                    </w:p>
                    <w:p w:rsidR="00800161" w:rsidRDefault="00800161" w:rsidP="00800161">
                      <w:pPr>
                        <w:jc w:val="center"/>
                        <w:rPr>
                          <w:b/>
                        </w:rPr>
                      </w:pPr>
                      <w:r>
                        <w:rPr>
                          <w:b/>
                        </w:rPr>
                        <w:t>R</w:t>
                      </w:r>
                    </w:p>
                    <w:p w:rsidR="00800161" w:rsidRDefault="00800161" w:rsidP="00800161">
                      <w:pPr>
                        <w:jc w:val="center"/>
                        <w:rPr>
                          <w:b/>
                        </w:rPr>
                      </w:pPr>
                      <w:r>
                        <w:rPr>
                          <w:b/>
                        </w:rPr>
                        <w:t>I</w:t>
                      </w:r>
                    </w:p>
                    <w:p w:rsidR="00800161" w:rsidRDefault="00800161" w:rsidP="00800161">
                      <w:pPr>
                        <w:jc w:val="center"/>
                        <w:rPr>
                          <w:b/>
                        </w:rPr>
                      </w:pPr>
                      <w:r>
                        <w:rPr>
                          <w:b/>
                        </w:rPr>
                        <w:t>T</w:t>
                      </w:r>
                    </w:p>
                    <w:p w:rsidR="00800161" w:rsidRDefault="00800161" w:rsidP="00800161">
                      <w:pPr>
                        <w:jc w:val="center"/>
                        <w:rPr>
                          <w:b/>
                        </w:rPr>
                      </w:pPr>
                      <w:r>
                        <w:rPr>
                          <w:b/>
                        </w:rPr>
                        <w:t>I</w:t>
                      </w:r>
                    </w:p>
                    <w:p w:rsidR="00800161" w:rsidRDefault="00800161" w:rsidP="00800161">
                      <w:pPr>
                        <w:jc w:val="center"/>
                        <w:rPr>
                          <w:b/>
                        </w:rPr>
                      </w:pPr>
                      <w:r>
                        <w:rPr>
                          <w:b/>
                        </w:rPr>
                        <w:t>N</w:t>
                      </w:r>
                    </w:p>
                    <w:p w:rsidR="00800161" w:rsidRDefault="00800161" w:rsidP="00800161">
                      <w:pPr>
                        <w:jc w:val="center"/>
                        <w:rPr>
                          <w:b/>
                        </w:rPr>
                      </w:pPr>
                      <w:r>
                        <w:rPr>
                          <w:b/>
                        </w:rPr>
                        <w:t>G</w:t>
                      </w:r>
                    </w:p>
                    <w:p w:rsidR="00800161" w:rsidRPr="005D2E73" w:rsidRDefault="00800161" w:rsidP="00800161">
                      <w:pPr>
                        <w:jc w:val="center"/>
                        <w:rPr>
                          <w:b/>
                        </w:rPr>
                      </w:pPr>
                    </w:p>
                  </w:txbxContent>
                </v:textbox>
                <w10:wrap anchorx="margin"/>
              </v:shape>
            </w:pict>
          </mc:Fallback>
        </mc:AlternateContent>
      </w:r>
    </w:p>
    <w:p w:rsidR="00800161" w:rsidRPr="007476BC" w:rsidRDefault="00800161" w:rsidP="00800161">
      <w:pPr>
        <w:spacing w:after="0" w:line="240" w:lineRule="auto"/>
        <w:jc w:val="center"/>
        <w:rPr>
          <w:rFonts w:ascii="Times New Roman" w:eastAsia="Times New Roman" w:hAnsi="Times New Roman" w:cs="Times New Roman"/>
          <w:b/>
          <w:sz w:val="24"/>
          <w:szCs w:val="24"/>
        </w:rPr>
      </w:pPr>
      <w:r w:rsidRPr="007476BC">
        <w:rPr>
          <w:rFonts w:ascii="Times New Roman" w:eastAsia="Times New Roman" w:hAnsi="Times New Roman" w:cs="Times New Roman"/>
          <w:b/>
          <w:sz w:val="24"/>
          <w:szCs w:val="24"/>
        </w:rPr>
        <w:t>Essential Question (Predictive Writing):</w:t>
      </w:r>
    </w:p>
    <w:p w:rsidR="00800161" w:rsidRPr="007476BC" w:rsidRDefault="00800161" w:rsidP="00800161">
      <w:pPr>
        <w:spacing w:after="0" w:line="240" w:lineRule="auto"/>
        <w:rPr>
          <w:rFonts w:ascii="Times New Roman" w:eastAsia="Times New Roman" w:hAnsi="Times New Roman" w:cs="Times New Roman"/>
          <w:sz w:val="28"/>
          <w:szCs w:val="28"/>
          <w:u w:val="single"/>
        </w:rPr>
      </w:pPr>
      <w:r w:rsidRPr="007476BC">
        <w:rPr>
          <w:rFonts w:ascii="Times New Roman" w:eastAsia="Times New Roman" w:hAnsi="Times New Roman" w:cs="Times New Roman"/>
          <w:b/>
          <w:sz w:val="24"/>
          <w:szCs w:val="24"/>
        </w:rPr>
        <w:t xml:space="preserve">   </w:t>
      </w:r>
      <w:r>
        <w:rPr>
          <w:rFonts w:ascii="Times New Roman" w:eastAsia="Times New Roman" w:hAnsi="Times New Roman" w:cs="Times New Roman"/>
          <w:sz w:val="28"/>
          <w:szCs w:val="28"/>
          <w:u w:val="single"/>
        </w:rPr>
        <w:t xml:space="preserve">Why do we still care about </w:t>
      </w:r>
      <w:proofErr w:type="gramStart"/>
      <w:r>
        <w:rPr>
          <w:rFonts w:ascii="Times New Roman" w:eastAsia="Times New Roman" w:hAnsi="Times New Roman" w:cs="Times New Roman"/>
          <w:sz w:val="28"/>
          <w:szCs w:val="28"/>
          <w:u w:val="single"/>
        </w:rPr>
        <w:t>shakespeare</w:t>
      </w:r>
      <w:proofErr w:type="gramEnd"/>
      <w:r>
        <w:rPr>
          <w:rFonts w:ascii="Times New Roman" w:eastAsia="Times New Roman" w:hAnsi="Times New Roman" w:cs="Times New Roman"/>
          <w:sz w:val="28"/>
          <w:szCs w:val="28"/>
          <w:u w:val="single"/>
        </w:rPr>
        <w:t>?</w:t>
      </w:r>
      <w:r w:rsidRPr="007476BC">
        <w:rPr>
          <w:rFonts w:ascii="Times New Roman" w:eastAsia="Times New Roman" w:hAnsi="Times New Roman" w:cs="Times New Roman"/>
          <w:sz w:val="28"/>
          <w:szCs w:val="28"/>
          <w:u w:val="single"/>
        </w:rPr>
        <w:t xml:space="preserve"> </w:t>
      </w:r>
    </w:p>
    <w:p w:rsidR="00800161" w:rsidRPr="007476BC" w:rsidRDefault="00800161" w:rsidP="00800161">
      <w:pPr>
        <w:spacing w:after="0" w:line="240" w:lineRule="auto"/>
        <w:rPr>
          <w:rFonts w:ascii="Times New Roman" w:eastAsia="Times New Roman" w:hAnsi="Times New Roman" w:cs="Times New Roman"/>
          <w:sz w:val="24"/>
          <w:szCs w:val="24"/>
          <w:u w:val="single"/>
        </w:rPr>
      </w:pPr>
      <w:r w:rsidRPr="007476BC">
        <w:rPr>
          <w:rFonts w:ascii="Times New Roman" w:eastAsia="Times New Roman" w:hAnsi="Times New Roman" w:cs="Times New Roman"/>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161" w:rsidRPr="007476BC" w:rsidRDefault="00800161" w:rsidP="00800161">
      <w:pPr>
        <w:spacing w:after="0" w:line="240" w:lineRule="auto"/>
        <w:rPr>
          <w:rFonts w:ascii="Times New Roman" w:eastAsia="Times New Roman" w:hAnsi="Times New Roman" w:cs="Times New Roman"/>
          <w:b/>
          <w:i/>
          <w:sz w:val="24"/>
          <w:szCs w:val="24"/>
        </w:rPr>
      </w:pPr>
    </w:p>
    <w:p w:rsidR="00800161" w:rsidRPr="007476BC" w:rsidRDefault="00800161" w:rsidP="00800161">
      <w:pPr>
        <w:spacing w:after="0" w:line="240" w:lineRule="auto"/>
        <w:ind w:left="720"/>
        <w:rPr>
          <w:rFonts w:ascii="Times New Roman" w:eastAsia="Times New Roman" w:hAnsi="Times New Roman" w:cs="Times New Roman"/>
          <w:sz w:val="24"/>
          <w:szCs w:val="24"/>
        </w:rPr>
      </w:pPr>
    </w:p>
    <w:p w:rsidR="00800161" w:rsidRPr="007476BC" w:rsidRDefault="00800161" w:rsidP="00800161">
      <w:pPr>
        <w:spacing w:after="0" w:line="240" w:lineRule="auto"/>
        <w:jc w:val="center"/>
        <w:rPr>
          <w:rFonts w:ascii="Times New Roman" w:eastAsia="Times New Roman" w:hAnsi="Times New Roman" w:cs="Times New Roman"/>
          <w:sz w:val="24"/>
          <w:szCs w:val="24"/>
        </w:rPr>
      </w:pPr>
      <w:r w:rsidRPr="007476BC">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23737FA" wp14:editId="4B6B606A">
                <wp:simplePos x="0" y="0"/>
                <wp:positionH relativeFrom="column">
                  <wp:posOffset>-594360</wp:posOffset>
                </wp:positionH>
                <wp:positionV relativeFrom="paragraph">
                  <wp:posOffset>118745</wp:posOffset>
                </wp:positionV>
                <wp:extent cx="534670" cy="2406650"/>
                <wp:effectExtent l="0" t="0" r="24130" b="317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406650"/>
                        </a:xfrm>
                        <a:prstGeom prst="rect">
                          <a:avLst/>
                        </a:prstGeom>
                        <a:solidFill>
                          <a:srgbClr val="FFFFFF"/>
                        </a:solidFill>
                        <a:ln w="9525">
                          <a:solidFill>
                            <a:srgbClr val="000000"/>
                          </a:solidFill>
                          <a:miter lim="800000"/>
                          <a:headEnd/>
                          <a:tailEnd/>
                        </a:ln>
                      </wps:spPr>
                      <wps:txbx>
                        <w:txbxContent>
                          <w:p w:rsidR="00800161" w:rsidRDefault="00800161" w:rsidP="00800161">
                            <w:pPr>
                              <w:jc w:val="center"/>
                              <w:rPr>
                                <w:b/>
                              </w:rPr>
                            </w:pPr>
                            <w:r>
                              <w:rPr>
                                <w:b/>
                              </w:rPr>
                              <w:t>V</w:t>
                            </w:r>
                          </w:p>
                          <w:p w:rsidR="00800161" w:rsidRDefault="00800161" w:rsidP="00800161">
                            <w:pPr>
                              <w:jc w:val="center"/>
                              <w:rPr>
                                <w:b/>
                              </w:rPr>
                            </w:pPr>
                            <w:r>
                              <w:rPr>
                                <w:b/>
                              </w:rPr>
                              <w:t>O</w:t>
                            </w:r>
                          </w:p>
                          <w:p w:rsidR="00800161" w:rsidRDefault="00800161" w:rsidP="00800161">
                            <w:pPr>
                              <w:jc w:val="center"/>
                              <w:rPr>
                                <w:b/>
                              </w:rPr>
                            </w:pPr>
                            <w:r>
                              <w:rPr>
                                <w:b/>
                              </w:rPr>
                              <w:t>C</w:t>
                            </w:r>
                          </w:p>
                          <w:p w:rsidR="00800161" w:rsidRDefault="00800161" w:rsidP="00800161">
                            <w:pPr>
                              <w:jc w:val="center"/>
                              <w:rPr>
                                <w:b/>
                              </w:rPr>
                            </w:pPr>
                            <w:r>
                              <w:rPr>
                                <w:b/>
                              </w:rPr>
                              <w:t>A</w:t>
                            </w:r>
                          </w:p>
                          <w:p w:rsidR="00800161" w:rsidRDefault="00800161" w:rsidP="00800161">
                            <w:pPr>
                              <w:jc w:val="center"/>
                              <w:rPr>
                                <w:b/>
                              </w:rPr>
                            </w:pPr>
                            <w:r>
                              <w:rPr>
                                <w:b/>
                              </w:rPr>
                              <w:t>B</w:t>
                            </w:r>
                          </w:p>
                          <w:p w:rsidR="00800161" w:rsidRDefault="00800161" w:rsidP="00800161">
                            <w:pPr>
                              <w:jc w:val="center"/>
                              <w:rPr>
                                <w:b/>
                              </w:rPr>
                            </w:pPr>
                            <w:r>
                              <w:rPr>
                                <w:b/>
                              </w:rPr>
                              <w:t>U</w:t>
                            </w:r>
                          </w:p>
                          <w:p w:rsidR="00800161" w:rsidRDefault="00800161" w:rsidP="00800161">
                            <w:pPr>
                              <w:jc w:val="center"/>
                              <w:rPr>
                                <w:b/>
                              </w:rPr>
                            </w:pPr>
                            <w:r>
                              <w:rPr>
                                <w:b/>
                              </w:rPr>
                              <w:t>L</w:t>
                            </w:r>
                          </w:p>
                          <w:p w:rsidR="00800161" w:rsidRDefault="00800161" w:rsidP="00800161">
                            <w:pPr>
                              <w:jc w:val="center"/>
                              <w:rPr>
                                <w:b/>
                              </w:rPr>
                            </w:pPr>
                            <w:r>
                              <w:rPr>
                                <w:b/>
                              </w:rPr>
                              <w:t>A</w:t>
                            </w:r>
                          </w:p>
                          <w:p w:rsidR="00800161" w:rsidRDefault="00800161" w:rsidP="00800161">
                            <w:pPr>
                              <w:jc w:val="center"/>
                              <w:rPr>
                                <w:b/>
                              </w:rPr>
                            </w:pPr>
                            <w:r>
                              <w:rPr>
                                <w:b/>
                              </w:rPr>
                              <w:t>R</w:t>
                            </w:r>
                          </w:p>
                          <w:p w:rsidR="00800161" w:rsidRPr="005D2E73" w:rsidRDefault="00800161" w:rsidP="00800161">
                            <w:pPr>
                              <w:jc w:val="center"/>
                              <w:rPr>
                                <w:b/>
                              </w:rPr>
                            </w:pPr>
                            <w:r>
                              <w:rPr>
                                <w:b/>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737FA" id="_x0000_s1028" type="#_x0000_t202" style="position:absolute;left:0;text-align:left;margin-left:-46.8pt;margin-top:9.35pt;width:42.1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">
                <v:textbox>
                  <w:txbxContent>
                    <w:p w:rsidR="00800161" w:rsidRDefault="00800161" w:rsidP="00800161">
                      <w:pPr>
                        <w:jc w:val="center"/>
                        <w:rPr>
                          <w:b/>
                        </w:rPr>
                      </w:pPr>
                      <w:r>
                        <w:rPr>
                          <w:b/>
                        </w:rPr>
                        <w:t>V</w:t>
                      </w:r>
                    </w:p>
                    <w:p w:rsidR="00800161" w:rsidRDefault="00800161" w:rsidP="00800161">
                      <w:pPr>
                        <w:jc w:val="center"/>
                        <w:rPr>
                          <w:b/>
                        </w:rPr>
                      </w:pPr>
                      <w:r>
                        <w:rPr>
                          <w:b/>
                        </w:rPr>
                        <w:t>O</w:t>
                      </w:r>
                    </w:p>
                    <w:p w:rsidR="00800161" w:rsidRDefault="00800161" w:rsidP="00800161">
                      <w:pPr>
                        <w:jc w:val="center"/>
                        <w:rPr>
                          <w:b/>
                        </w:rPr>
                      </w:pPr>
                      <w:r>
                        <w:rPr>
                          <w:b/>
                        </w:rPr>
                        <w:t>C</w:t>
                      </w:r>
                    </w:p>
                    <w:p w:rsidR="00800161" w:rsidRDefault="00800161" w:rsidP="00800161">
                      <w:pPr>
                        <w:jc w:val="center"/>
                        <w:rPr>
                          <w:b/>
                        </w:rPr>
                      </w:pPr>
                      <w:r>
                        <w:rPr>
                          <w:b/>
                        </w:rPr>
                        <w:t>A</w:t>
                      </w:r>
                    </w:p>
                    <w:p w:rsidR="00800161" w:rsidRDefault="00800161" w:rsidP="00800161">
                      <w:pPr>
                        <w:jc w:val="center"/>
                        <w:rPr>
                          <w:b/>
                        </w:rPr>
                      </w:pPr>
                      <w:r>
                        <w:rPr>
                          <w:b/>
                        </w:rPr>
                        <w:t>B</w:t>
                      </w:r>
                    </w:p>
                    <w:p w:rsidR="00800161" w:rsidRDefault="00800161" w:rsidP="00800161">
                      <w:pPr>
                        <w:jc w:val="center"/>
                        <w:rPr>
                          <w:b/>
                        </w:rPr>
                      </w:pPr>
                      <w:r>
                        <w:rPr>
                          <w:b/>
                        </w:rPr>
                        <w:t>U</w:t>
                      </w:r>
                    </w:p>
                    <w:p w:rsidR="00800161" w:rsidRDefault="00800161" w:rsidP="00800161">
                      <w:pPr>
                        <w:jc w:val="center"/>
                        <w:rPr>
                          <w:b/>
                        </w:rPr>
                      </w:pPr>
                      <w:r>
                        <w:rPr>
                          <w:b/>
                        </w:rPr>
                        <w:t>L</w:t>
                      </w:r>
                    </w:p>
                    <w:p w:rsidR="00800161" w:rsidRDefault="00800161" w:rsidP="00800161">
                      <w:pPr>
                        <w:jc w:val="center"/>
                        <w:rPr>
                          <w:b/>
                        </w:rPr>
                      </w:pPr>
                      <w:r>
                        <w:rPr>
                          <w:b/>
                        </w:rPr>
                        <w:t>A</w:t>
                      </w:r>
                    </w:p>
                    <w:p w:rsidR="00800161" w:rsidRDefault="00800161" w:rsidP="00800161">
                      <w:pPr>
                        <w:jc w:val="center"/>
                        <w:rPr>
                          <w:b/>
                        </w:rPr>
                      </w:pPr>
                      <w:r>
                        <w:rPr>
                          <w:b/>
                        </w:rPr>
                        <w:t>R</w:t>
                      </w:r>
                    </w:p>
                    <w:p w:rsidR="00800161" w:rsidRPr="005D2E73" w:rsidRDefault="00800161" w:rsidP="00800161">
                      <w:pPr>
                        <w:jc w:val="center"/>
                        <w:rPr>
                          <w:b/>
                        </w:rPr>
                      </w:pPr>
                      <w:r>
                        <w:rPr>
                          <w:b/>
                        </w:rPr>
                        <w:t>Y</w:t>
                      </w:r>
                    </w:p>
                  </w:txbxContent>
                </v:textbox>
              </v:shape>
            </w:pict>
          </mc:Fallback>
        </mc:AlternateContent>
      </w:r>
      <w:r w:rsidRPr="007476BC">
        <w:rPr>
          <w:rFonts w:ascii="Times New Roman" w:eastAsia="Times New Roman" w:hAnsi="Times New Roman" w:cs="Times New Roman"/>
          <w:b/>
          <w:sz w:val="24"/>
          <w:szCs w:val="24"/>
        </w:rPr>
        <w:t>Vocabulary Instruction:</w:t>
      </w:r>
    </w:p>
    <w:tbl>
      <w:tblPr>
        <w:tblStyle w:val="TableGrid"/>
        <w:tblpPr w:leftFromText="180" w:rightFromText="180" w:vertAnchor="text" w:horzAnchor="margin" w:tblpY="454"/>
        <w:tblW w:w="0" w:type="auto"/>
        <w:tblLook w:val="00A0" w:firstRow="1" w:lastRow="0" w:firstColumn="1" w:lastColumn="0" w:noHBand="0" w:noVBand="0"/>
      </w:tblPr>
      <w:tblGrid>
        <w:gridCol w:w="2276"/>
        <w:gridCol w:w="6336"/>
      </w:tblGrid>
      <w:tr w:rsidR="00800161" w:rsidRPr="007476BC" w:rsidTr="00205590">
        <w:tc>
          <w:tcPr>
            <w:tcW w:w="2276" w:type="dxa"/>
          </w:tcPr>
          <w:p w:rsidR="00800161" w:rsidRPr="007476BC" w:rsidRDefault="00B07149" w:rsidP="00B07149">
            <w:pPr>
              <w:rPr>
                <w:b/>
                <w:i/>
                <w:sz w:val="24"/>
                <w:szCs w:val="24"/>
              </w:rPr>
            </w:pPr>
            <w:r>
              <w:rPr>
                <w:sz w:val="24"/>
                <w:szCs w:val="24"/>
              </w:rPr>
              <w:t xml:space="preserve">Intrigue </w:t>
            </w:r>
            <w:r w:rsidR="00800161" w:rsidRPr="007476BC">
              <w:rPr>
                <w:b/>
                <w:i/>
                <w:sz w:val="24"/>
                <w:szCs w:val="24"/>
              </w:rPr>
              <w:t xml:space="preserve"> </w:t>
            </w:r>
          </w:p>
        </w:tc>
        <w:tc>
          <w:tcPr>
            <w:tcW w:w="6336" w:type="dxa"/>
          </w:tcPr>
          <w:p w:rsidR="00800161" w:rsidRPr="007476BC" w:rsidRDefault="00800161" w:rsidP="00205590">
            <w:pPr>
              <w:rPr>
                <w:b/>
                <w:i/>
                <w:sz w:val="24"/>
                <w:szCs w:val="24"/>
              </w:rPr>
            </w:pPr>
          </w:p>
        </w:tc>
      </w:tr>
      <w:tr w:rsidR="00800161" w:rsidRPr="007476BC" w:rsidTr="00205590">
        <w:tc>
          <w:tcPr>
            <w:tcW w:w="2276" w:type="dxa"/>
          </w:tcPr>
          <w:p w:rsidR="00800161" w:rsidRPr="007476BC" w:rsidRDefault="00B07149" w:rsidP="00205590">
            <w:pPr>
              <w:rPr>
                <w:b/>
                <w:i/>
                <w:sz w:val="24"/>
                <w:szCs w:val="24"/>
              </w:rPr>
            </w:pPr>
            <w:r>
              <w:rPr>
                <w:b/>
                <w:i/>
                <w:sz w:val="24"/>
                <w:szCs w:val="24"/>
              </w:rPr>
              <w:t xml:space="preserve">Dense </w:t>
            </w:r>
          </w:p>
        </w:tc>
        <w:tc>
          <w:tcPr>
            <w:tcW w:w="6336" w:type="dxa"/>
          </w:tcPr>
          <w:p w:rsidR="00800161" w:rsidRPr="007476BC" w:rsidRDefault="00800161" w:rsidP="00205590">
            <w:pPr>
              <w:rPr>
                <w:b/>
                <w:i/>
                <w:sz w:val="24"/>
                <w:szCs w:val="24"/>
              </w:rPr>
            </w:pPr>
          </w:p>
        </w:tc>
      </w:tr>
      <w:tr w:rsidR="00800161" w:rsidRPr="007476BC" w:rsidTr="00205590">
        <w:tc>
          <w:tcPr>
            <w:tcW w:w="2276" w:type="dxa"/>
          </w:tcPr>
          <w:p w:rsidR="00800161" w:rsidRPr="007476BC" w:rsidRDefault="00B07149" w:rsidP="00205590">
            <w:pPr>
              <w:rPr>
                <w:b/>
                <w:i/>
                <w:sz w:val="24"/>
                <w:szCs w:val="24"/>
              </w:rPr>
            </w:pPr>
            <w:r>
              <w:rPr>
                <w:b/>
                <w:i/>
                <w:sz w:val="24"/>
                <w:szCs w:val="24"/>
              </w:rPr>
              <w:t xml:space="preserve">Semantically </w:t>
            </w:r>
          </w:p>
        </w:tc>
        <w:tc>
          <w:tcPr>
            <w:tcW w:w="6336" w:type="dxa"/>
          </w:tcPr>
          <w:p w:rsidR="00800161" w:rsidRPr="007476BC" w:rsidRDefault="00800161" w:rsidP="00205590">
            <w:pPr>
              <w:rPr>
                <w:b/>
                <w:i/>
                <w:sz w:val="24"/>
                <w:szCs w:val="24"/>
              </w:rPr>
            </w:pPr>
          </w:p>
        </w:tc>
      </w:tr>
      <w:tr w:rsidR="00800161" w:rsidRPr="007476BC" w:rsidTr="00205590">
        <w:tc>
          <w:tcPr>
            <w:tcW w:w="2276" w:type="dxa"/>
          </w:tcPr>
          <w:p w:rsidR="00800161" w:rsidRPr="007476BC" w:rsidRDefault="00B07149" w:rsidP="00205590">
            <w:pPr>
              <w:rPr>
                <w:b/>
                <w:i/>
                <w:sz w:val="24"/>
                <w:szCs w:val="24"/>
              </w:rPr>
            </w:pPr>
            <w:r>
              <w:rPr>
                <w:b/>
                <w:i/>
                <w:sz w:val="24"/>
                <w:szCs w:val="24"/>
              </w:rPr>
              <w:t xml:space="preserve">Lore </w:t>
            </w:r>
          </w:p>
        </w:tc>
        <w:tc>
          <w:tcPr>
            <w:tcW w:w="6336" w:type="dxa"/>
          </w:tcPr>
          <w:p w:rsidR="00800161" w:rsidRPr="007476BC" w:rsidRDefault="00800161" w:rsidP="00205590">
            <w:pPr>
              <w:rPr>
                <w:b/>
                <w:i/>
                <w:sz w:val="24"/>
                <w:szCs w:val="24"/>
              </w:rPr>
            </w:pPr>
          </w:p>
        </w:tc>
      </w:tr>
      <w:tr w:rsidR="00800161" w:rsidRPr="007476BC" w:rsidTr="00205590">
        <w:tc>
          <w:tcPr>
            <w:tcW w:w="2276" w:type="dxa"/>
          </w:tcPr>
          <w:p w:rsidR="00800161" w:rsidRPr="007476BC" w:rsidRDefault="00800161" w:rsidP="00205590">
            <w:pPr>
              <w:rPr>
                <w:b/>
                <w:i/>
                <w:sz w:val="24"/>
                <w:szCs w:val="24"/>
              </w:rPr>
            </w:pPr>
          </w:p>
          <w:p w:rsidR="00800161" w:rsidRPr="007476BC" w:rsidRDefault="00B07149" w:rsidP="00205590">
            <w:pPr>
              <w:rPr>
                <w:b/>
                <w:i/>
                <w:sz w:val="24"/>
                <w:szCs w:val="24"/>
              </w:rPr>
            </w:pPr>
            <w:r>
              <w:rPr>
                <w:b/>
                <w:i/>
                <w:sz w:val="24"/>
                <w:szCs w:val="24"/>
              </w:rPr>
              <w:t xml:space="preserve">Intrigue </w:t>
            </w:r>
          </w:p>
        </w:tc>
        <w:tc>
          <w:tcPr>
            <w:tcW w:w="6336" w:type="dxa"/>
          </w:tcPr>
          <w:p w:rsidR="00800161" w:rsidRPr="007476BC" w:rsidRDefault="00800161" w:rsidP="00205590">
            <w:pPr>
              <w:rPr>
                <w:b/>
                <w:i/>
                <w:sz w:val="24"/>
                <w:szCs w:val="24"/>
              </w:rPr>
            </w:pPr>
          </w:p>
        </w:tc>
      </w:tr>
      <w:tr w:rsidR="00800161" w:rsidRPr="007476BC" w:rsidTr="00205590">
        <w:tc>
          <w:tcPr>
            <w:tcW w:w="2276" w:type="dxa"/>
          </w:tcPr>
          <w:p w:rsidR="00800161" w:rsidRPr="007476BC" w:rsidRDefault="00800161" w:rsidP="00205590">
            <w:pPr>
              <w:rPr>
                <w:b/>
                <w:i/>
                <w:sz w:val="24"/>
                <w:szCs w:val="24"/>
              </w:rPr>
            </w:pPr>
          </w:p>
          <w:p w:rsidR="00800161" w:rsidRPr="007476BC" w:rsidRDefault="00B07149" w:rsidP="00205590">
            <w:pPr>
              <w:rPr>
                <w:b/>
                <w:i/>
                <w:sz w:val="24"/>
                <w:szCs w:val="24"/>
              </w:rPr>
            </w:pPr>
            <w:r>
              <w:rPr>
                <w:b/>
                <w:i/>
                <w:sz w:val="24"/>
                <w:szCs w:val="24"/>
              </w:rPr>
              <w:t xml:space="preserve">Marginalized </w:t>
            </w:r>
          </w:p>
        </w:tc>
        <w:tc>
          <w:tcPr>
            <w:tcW w:w="6336" w:type="dxa"/>
          </w:tcPr>
          <w:p w:rsidR="00800161" w:rsidRPr="007476BC" w:rsidRDefault="00800161" w:rsidP="00205590">
            <w:pPr>
              <w:rPr>
                <w:b/>
                <w:i/>
                <w:sz w:val="24"/>
                <w:szCs w:val="24"/>
              </w:rPr>
            </w:pPr>
          </w:p>
        </w:tc>
      </w:tr>
    </w:tbl>
    <w:p w:rsidR="00800161" w:rsidRPr="007476BC" w:rsidRDefault="00800161" w:rsidP="00800161">
      <w:pPr>
        <w:spacing w:after="0" w:line="240" w:lineRule="auto"/>
        <w:rPr>
          <w:rFonts w:ascii="Times New Roman" w:eastAsia="Times New Roman" w:hAnsi="Times New Roman" w:cs="Times New Roman"/>
          <w:sz w:val="24"/>
          <w:szCs w:val="24"/>
        </w:rPr>
      </w:pPr>
      <w:r w:rsidRPr="007476BC">
        <w:rPr>
          <w:rFonts w:ascii="Times New Roman" w:eastAsia="Times New Roman" w:hAnsi="Times New Roman" w:cs="Times New Roman"/>
          <w:sz w:val="24"/>
          <w:szCs w:val="24"/>
        </w:rPr>
        <w:t xml:space="preserve">        WORD</w:t>
      </w:r>
      <w:r w:rsidRPr="007476BC">
        <w:rPr>
          <w:rFonts w:ascii="Times New Roman" w:eastAsia="Times New Roman" w:hAnsi="Times New Roman" w:cs="Times New Roman"/>
          <w:sz w:val="24"/>
          <w:szCs w:val="24"/>
        </w:rPr>
        <w:tab/>
      </w:r>
      <w:r w:rsidRPr="007476BC">
        <w:rPr>
          <w:rFonts w:ascii="Times New Roman" w:eastAsia="Times New Roman" w:hAnsi="Times New Roman" w:cs="Times New Roman"/>
          <w:sz w:val="24"/>
          <w:szCs w:val="24"/>
        </w:rPr>
        <w:tab/>
      </w:r>
      <w:r w:rsidRPr="007476BC">
        <w:rPr>
          <w:rFonts w:ascii="Times New Roman" w:eastAsia="Times New Roman" w:hAnsi="Times New Roman" w:cs="Times New Roman"/>
          <w:sz w:val="24"/>
          <w:szCs w:val="24"/>
        </w:rPr>
        <w:tab/>
        <w:t xml:space="preserve">           WORD PARTS / CONTEXT</w:t>
      </w:r>
      <w:r w:rsidRPr="007476BC">
        <w:rPr>
          <w:rFonts w:ascii="Times New Roman" w:eastAsia="Times New Roman" w:hAnsi="Times New Roman" w:cs="Times New Roman"/>
          <w:sz w:val="24"/>
          <w:szCs w:val="24"/>
        </w:rPr>
        <w:tab/>
      </w:r>
      <w:r w:rsidRPr="007476BC">
        <w:rPr>
          <w:rFonts w:ascii="Times New Roman" w:eastAsia="Times New Roman" w:hAnsi="Times New Roman" w:cs="Times New Roman"/>
          <w:sz w:val="24"/>
          <w:szCs w:val="24"/>
        </w:rPr>
        <w:tab/>
      </w:r>
      <w:r w:rsidRPr="007476BC">
        <w:rPr>
          <w:rFonts w:ascii="Times New Roman" w:eastAsia="Times New Roman" w:hAnsi="Times New Roman" w:cs="Times New Roman"/>
          <w:sz w:val="24"/>
          <w:szCs w:val="24"/>
        </w:rPr>
        <w:tab/>
      </w:r>
    </w:p>
    <w:p w:rsidR="00800161" w:rsidRPr="007476BC" w:rsidRDefault="00800161" w:rsidP="00800161">
      <w:pPr>
        <w:spacing w:after="0" w:line="240" w:lineRule="auto"/>
        <w:rPr>
          <w:rFonts w:ascii="Times New Roman" w:eastAsia="Times New Roman" w:hAnsi="Times New Roman" w:cs="Times New Roman"/>
          <w:sz w:val="24"/>
          <w:szCs w:val="24"/>
        </w:rPr>
      </w:pPr>
    </w:p>
    <w:p w:rsidR="00800161" w:rsidRPr="007476BC" w:rsidRDefault="00800161" w:rsidP="00800161">
      <w:pPr>
        <w:spacing w:after="0" w:line="240" w:lineRule="auto"/>
        <w:rPr>
          <w:rFonts w:ascii="Times New Roman" w:eastAsia="Times New Roman" w:hAnsi="Times New Roman" w:cs="Times New Roman"/>
          <w:sz w:val="24"/>
          <w:szCs w:val="24"/>
        </w:rPr>
      </w:pPr>
    </w:p>
    <w:p w:rsidR="00800161" w:rsidRPr="007476BC" w:rsidRDefault="00800161" w:rsidP="00800161">
      <w:pPr>
        <w:spacing w:after="0" w:line="240" w:lineRule="auto"/>
        <w:rPr>
          <w:rFonts w:ascii="Times New Roman" w:eastAsia="Times New Roman" w:hAnsi="Times New Roman" w:cs="Times New Roman"/>
          <w:sz w:val="24"/>
          <w:szCs w:val="24"/>
        </w:rPr>
      </w:pPr>
    </w:p>
    <w:p w:rsidR="00800161" w:rsidRPr="007476BC" w:rsidRDefault="00800161" w:rsidP="00800161">
      <w:pPr>
        <w:spacing w:after="0" w:line="240" w:lineRule="auto"/>
        <w:rPr>
          <w:rFonts w:ascii="Times New Roman" w:eastAsia="Times New Roman" w:hAnsi="Times New Roman" w:cs="Times New Roman"/>
          <w:sz w:val="24"/>
          <w:szCs w:val="24"/>
        </w:rPr>
      </w:pPr>
    </w:p>
    <w:p w:rsidR="00800161" w:rsidRPr="007476BC" w:rsidRDefault="00800161" w:rsidP="00800161">
      <w:pPr>
        <w:spacing w:after="0" w:line="240" w:lineRule="auto"/>
        <w:rPr>
          <w:rFonts w:ascii="Times New Roman" w:eastAsia="Times New Roman" w:hAnsi="Times New Roman" w:cs="Times New Roman"/>
          <w:sz w:val="24"/>
          <w:szCs w:val="24"/>
        </w:rPr>
      </w:pPr>
    </w:p>
    <w:p w:rsidR="00800161" w:rsidRPr="007476BC" w:rsidRDefault="00800161" w:rsidP="00800161">
      <w:pPr>
        <w:spacing w:after="0" w:line="240" w:lineRule="auto"/>
        <w:rPr>
          <w:rFonts w:ascii="Times New Roman" w:eastAsia="Times New Roman" w:hAnsi="Times New Roman" w:cs="Times New Roman"/>
          <w:sz w:val="24"/>
          <w:szCs w:val="24"/>
        </w:rPr>
      </w:pPr>
    </w:p>
    <w:p w:rsidR="00800161" w:rsidRPr="007476BC" w:rsidRDefault="00800161" w:rsidP="00800161">
      <w:pPr>
        <w:spacing w:after="0" w:line="240" w:lineRule="auto"/>
        <w:rPr>
          <w:rFonts w:ascii="Times New Roman" w:eastAsia="Times New Roman" w:hAnsi="Times New Roman" w:cs="Times New Roman"/>
          <w:b/>
          <w:sz w:val="24"/>
          <w:szCs w:val="24"/>
        </w:rPr>
      </w:pPr>
    </w:p>
    <w:p w:rsidR="00800161" w:rsidRPr="007476BC" w:rsidRDefault="00800161" w:rsidP="00800161">
      <w:pPr>
        <w:spacing w:after="0" w:line="240" w:lineRule="auto"/>
        <w:rPr>
          <w:rFonts w:ascii="Times New Roman" w:eastAsia="Times New Roman" w:hAnsi="Times New Roman" w:cs="Times New Roman"/>
          <w:b/>
          <w:sz w:val="24"/>
          <w:szCs w:val="24"/>
        </w:rPr>
      </w:pPr>
    </w:p>
    <w:p w:rsidR="00800161" w:rsidRPr="007476BC" w:rsidRDefault="00800161" w:rsidP="00800161">
      <w:pPr>
        <w:spacing w:after="0" w:line="240" w:lineRule="auto"/>
        <w:rPr>
          <w:rFonts w:ascii="Times New Roman" w:eastAsia="Times New Roman" w:hAnsi="Times New Roman" w:cs="Times New Roman"/>
          <w:b/>
          <w:sz w:val="24"/>
          <w:szCs w:val="24"/>
        </w:rPr>
      </w:pPr>
    </w:p>
    <w:p w:rsidR="00800161" w:rsidRPr="007476BC" w:rsidRDefault="00800161" w:rsidP="00800161">
      <w:pPr>
        <w:spacing w:after="0" w:line="240" w:lineRule="auto"/>
        <w:rPr>
          <w:rFonts w:ascii="Times New Roman" w:eastAsia="Times New Roman" w:hAnsi="Times New Roman" w:cs="Times New Roman"/>
          <w:b/>
          <w:sz w:val="24"/>
          <w:szCs w:val="24"/>
        </w:rPr>
      </w:pPr>
    </w:p>
    <w:p w:rsidR="00800161" w:rsidRPr="007476BC" w:rsidRDefault="00800161" w:rsidP="0080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p>
    <w:p w:rsidR="00800161" w:rsidRPr="007476BC" w:rsidRDefault="00800161" w:rsidP="0080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p>
    <w:p w:rsidR="00800161" w:rsidRPr="007476BC" w:rsidRDefault="00800161" w:rsidP="0080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p>
    <w:p w:rsidR="00800161" w:rsidRPr="007476BC" w:rsidRDefault="00800161" w:rsidP="0080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p>
    <w:p w:rsidR="00800161" w:rsidRPr="007476BC" w:rsidRDefault="00800161" w:rsidP="0080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p>
    <w:p w:rsidR="00800161" w:rsidRPr="007476BC" w:rsidRDefault="00800161" w:rsidP="0080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p>
    <w:p w:rsidR="00800161" w:rsidRPr="007476BC" w:rsidRDefault="00800161" w:rsidP="0080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p>
    <w:p w:rsidR="00800161" w:rsidRPr="007476BC" w:rsidRDefault="00800161" w:rsidP="0080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r w:rsidRPr="007476BC">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715EA03E" wp14:editId="56364D47">
                <wp:simplePos x="0" y="0"/>
                <wp:positionH relativeFrom="leftMargin">
                  <wp:align>right</wp:align>
                </wp:positionH>
                <wp:positionV relativeFrom="paragraph">
                  <wp:posOffset>125109</wp:posOffset>
                </wp:positionV>
                <wp:extent cx="534670" cy="2702104"/>
                <wp:effectExtent l="0" t="0" r="1778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702104"/>
                        </a:xfrm>
                        <a:prstGeom prst="rect">
                          <a:avLst/>
                        </a:prstGeom>
                        <a:solidFill>
                          <a:srgbClr val="FFFFFF"/>
                        </a:solidFill>
                        <a:ln w="9525">
                          <a:solidFill>
                            <a:srgbClr val="000000"/>
                          </a:solidFill>
                          <a:miter lim="800000"/>
                          <a:headEnd/>
                          <a:tailEnd/>
                        </a:ln>
                      </wps:spPr>
                      <wps:txbx>
                        <w:txbxContent>
                          <w:p w:rsidR="00800161" w:rsidRPr="00EF5163" w:rsidRDefault="00800161" w:rsidP="00800161">
                            <w:pPr>
                              <w:jc w:val="center"/>
                              <w:rPr>
                                <w:b/>
                                <w:sz w:val="16"/>
                                <w:szCs w:val="16"/>
                              </w:rPr>
                            </w:pPr>
                            <w:r w:rsidRPr="00EF5163">
                              <w:rPr>
                                <w:b/>
                                <w:sz w:val="16"/>
                                <w:szCs w:val="16"/>
                              </w:rPr>
                              <w:t>T</w:t>
                            </w:r>
                          </w:p>
                          <w:p w:rsidR="00800161" w:rsidRPr="00EF5163" w:rsidRDefault="00800161" w:rsidP="00800161">
                            <w:pPr>
                              <w:jc w:val="center"/>
                              <w:rPr>
                                <w:b/>
                                <w:sz w:val="16"/>
                                <w:szCs w:val="16"/>
                              </w:rPr>
                            </w:pPr>
                            <w:r w:rsidRPr="00EF5163">
                              <w:rPr>
                                <w:b/>
                                <w:sz w:val="16"/>
                                <w:szCs w:val="16"/>
                              </w:rPr>
                              <w:t>E</w:t>
                            </w:r>
                          </w:p>
                          <w:p w:rsidR="00800161" w:rsidRPr="00EF5163" w:rsidRDefault="00800161" w:rsidP="00800161">
                            <w:pPr>
                              <w:jc w:val="center"/>
                              <w:rPr>
                                <w:b/>
                                <w:sz w:val="16"/>
                                <w:szCs w:val="16"/>
                              </w:rPr>
                            </w:pPr>
                            <w:r w:rsidRPr="00EF5163">
                              <w:rPr>
                                <w:b/>
                                <w:sz w:val="16"/>
                                <w:szCs w:val="16"/>
                              </w:rPr>
                              <w:t>X</w:t>
                            </w:r>
                          </w:p>
                          <w:p w:rsidR="00800161" w:rsidRPr="00EF5163" w:rsidRDefault="00800161" w:rsidP="00800161">
                            <w:pPr>
                              <w:jc w:val="center"/>
                              <w:rPr>
                                <w:b/>
                                <w:sz w:val="16"/>
                                <w:szCs w:val="16"/>
                              </w:rPr>
                            </w:pPr>
                            <w:r w:rsidRPr="00EF5163">
                              <w:rPr>
                                <w:b/>
                                <w:sz w:val="16"/>
                                <w:szCs w:val="16"/>
                              </w:rPr>
                              <w:t>T</w:t>
                            </w:r>
                          </w:p>
                          <w:p w:rsidR="00800161" w:rsidRPr="00EF5163" w:rsidRDefault="00800161" w:rsidP="00800161">
                            <w:pPr>
                              <w:jc w:val="center"/>
                              <w:rPr>
                                <w:b/>
                                <w:sz w:val="16"/>
                                <w:szCs w:val="16"/>
                              </w:rPr>
                            </w:pPr>
                          </w:p>
                          <w:p w:rsidR="00800161" w:rsidRPr="00EF5163" w:rsidRDefault="00800161" w:rsidP="00800161">
                            <w:pPr>
                              <w:jc w:val="center"/>
                              <w:rPr>
                                <w:b/>
                                <w:sz w:val="16"/>
                                <w:szCs w:val="16"/>
                              </w:rPr>
                            </w:pPr>
                            <w:r w:rsidRPr="00EF5163">
                              <w:rPr>
                                <w:b/>
                                <w:sz w:val="16"/>
                                <w:szCs w:val="16"/>
                              </w:rPr>
                              <w:t>C</w:t>
                            </w:r>
                          </w:p>
                          <w:p w:rsidR="00800161" w:rsidRPr="00EF5163" w:rsidRDefault="00800161" w:rsidP="00800161">
                            <w:pPr>
                              <w:jc w:val="center"/>
                              <w:rPr>
                                <w:b/>
                                <w:sz w:val="16"/>
                                <w:szCs w:val="16"/>
                              </w:rPr>
                            </w:pPr>
                            <w:r w:rsidRPr="00EF5163">
                              <w:rPr>
                                <w:b/>
                                <w:sz w:val="16"/>
                                <w:szCs w:val="16"/>
                              </w:rPr>
                              <w:t>O</w:t>
                            </w:r>
                          </w:p>
                          <w:p w:rsidR="00800161" w:rsidRPr="00EF5163" w:rsidRDefault="00800161" w:rsidP="00800161">
                            <w:pPr>
                              <w:jc w:val="center"/>
                              <w:rPr>
                                <w:b/>
                                <w:sz w:val="16"/>
                                <w:szCs w:val="16"/>
                              </w:rPr>
                            </w:pPr>
                            <w:r w:rsidRPr="00EF5163">
                              <w:rPr>
                                <w:b/>
                                <w:sz w:val="16"/>
                                <w:szCs w:val="16"/>
                              </w:rPr>
                              <w:t>D</w:t>
                            </w:r>
                          </w:p>
                          <w:p w:rsidR="00800161" w:rsidRPr="00EF5163" w:rsidRDefault="00800161" w:rsidP="00800161">
                            <w:pPr>
                              <w:jc w:val="center"/>
                              <w:rPr>
                                <w:b/>
                                <w:sz w:val="16"/>
                                <w:szCs w:val="16"/>
                              </w:rPr>
                            </w:pPr>
                            <w:r w:rsidRPr="00EF5163">
                              <w:rPr>
                                <w:b/>
                                <w:sz w:val="16"/>
                                <w:szCs w:val="16"/>
                              </w:rPr>
                              <w:t>I</w:t>
                            </w:r>
                          </w:p>
                          <w:p w:rsidR="00800161" w:rsidRPr="00EF5163" w:rsidRDefault="00800161" w:rsidP="00800161">
                            <w:pPr>
                              <w:jc w:val="center"/>
                              <w:rPr>
                                <w:b/>
                                <w:sz w:val="16"/>
                                <w:szCs w:val="16"/>
                              </w:rPr>
                            </w:pPr>
                            <w:r w:rsidRPr="00EF5163">
                              <w:rPr>
                                <w:b/>
                                <w:sz w:val="16"/>
                                <w:szCs w:val="16"/>
                              </w:rPr>
                              <w:t>N</w:t>
                            </w:r>
                          </w:p>
                          <w:p w:rsidR="00800161" w:rsidRPr="005D2E73" w:rsidRDefault="00800161" w:rsidP="00800161">
                            <w:pPr>
                              <w:jc w:val="center"/>
                              <w:rPr>
                                <w:b/>
                              </w:rPr>
                            </w:pPr>
                            <w:r w:rsidRPr="00EF5163">
                              <w:rPr>
                                <w:b/>
                                <w:sz w:val="16"/>
                                <w:szCs w:val="16"/>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EA03E" id="_x0000_s1029" type="#_x0000_t202" style="position:absolute;left:0;text-align:left;margin-left:-9.1pt;margin-top:9.85pt;width:42.1pt;height:212.7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TMJgIAAEs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">
                <v:textbox>
                  <w:txbxContent>
                    <w:p w:rsidR="00800161" w:rsidRPr="00EF5163" w:rsidRDefault="00800161" w:rsidP="00800161">
                      <w:pPr>
                        <w:jc w:val="center"/>
                        <w:rPr>
                          <w:b/>
                          <w:sz w:val="16"/>
                          <w:szCs w:val="16"/>
                        </w:rPr>
                      </w:pPr>
                      <w:r w:rsidRPr="00EF5163">
                        <w:rPr>
                          <w:b/>
                          <w:sz w:val="16"/>
                          <w:szCs w:val="16"/>
                        </w:rPr>
                        <w:t>T</w:t>
                      </w:r>
                    </w:p>
                    <w:p w:rsidR="00800161" w:rsidRPr="00EF5163" w:rsidRDefault="00800161" w:rsidP="00800161">
                      <w:pPr>
                        <w:jc w:val="center"/>
                        <w:rPr>
                          <w:b/>
                          <w:sz w:val="16"/>
                          <w:szCs w:val="16"/>
                        </w:rPr>
                      </w:pPr>
                      <w:r w:rsidRPr="00EF5163">
                        <w:rPr>
                          <w:b/>
                          <w:sz w:val="16"/>
                          <w:szCs w:val="16"/>
                        </w:rPr>
                        <w:t>E</w:t>
                      </w:r>
                    </w:p>
                    <w:p w:rsidR="00800161" w:rsidRPr="00EF5163" w:rsidRDefault="00800161" w:rsidP="00800161">
                      <w:pPr>
                        <w:jc w:val="center"/>
                        <w:rPr>
                          <w:b/>
                          <w:sz w:val="16"/>
                          <w:szCs w:val="16"/>
                        </w:rPr>
                      </w:pPr>
                      <w:r w:rsidRPr="00EF5163">
                        <w:rPr>
                          <w:b/>
                          <w:sz w:val="16"/>
                          <w:szCs w:val="16"/>
                        </w:rPr>
                        <w:t>X</w:t>
                      </w:r>
                    </w:p>
                    <w:p w:rsidR="00800161" w:rsidRPr="00EF5163" w:rsidRDefault="00800161" w:rsidP="00800161">
                      <w:pPr>
                        <w:jc w:val="center"/>
                        <w:rPr>
                          <w:b/>
                          <w:sz w:val="16"/>
                          <w:szCs w:val="16"/>
                        </w:rPr>
                      </w:pPr>
                      <w:r w:rsidRPr="00EF5163">
                        <w:rPr>
                          <w:b/>
                          <w:sz w:val="16"/>
                          <w:szCs w:val="16"/>
                        </w:rPr>
                        <w:t>T</w:t>
                      </w:r>
                    </w:p>
                    <w:p w:rsidR="00800161" w:rsidRPr="00EF5163" w:rsidRDefault="00800161" w:rsidP="00800161">
                      <w:pPr>
                        <w:jc w:val="center"/>
                        <w:rPr>
                          <w:b/>
                          <w:sz w:val="16"/>
                          <w:szCs w:val="16"/>
                        </w:rPr>
                      </w:pPr>
                    </w:p>
                    <w:p w:rsidR="00800161" w:rsidRPr="00EF5163" w:rsidRDefault="00800161" w:rsidP="00800161">
                      <w:pPr>
                        <w:jc w:val="center"/>
                        <w:rPr>
                          <w:b/>
                          <w:sz w:val="16"/>
                          <w:szCs w:val="16"/>
                        </w:rPr>
                      </w:pPr>
                      <w:r w:rsidRPr="00EF5163">
                        <w:rPr>
                          <w:b/>
                          <w:sz w:val="16"/>
                          <w:szCs w:val="16"/>
                        </w:rPr>
                        <w:t>C</w:t>
                      </w:r>
                    </w:p>
                    <w:p w:rsidR="00800161" w:rsidRPr="00EF5163" w:rsidRDefault="00800161" w:rsidP="00800161">
                      <w:pPr>
                        <w:jc w:val="center"/>
                        <w:rPr>
                          <w:b/>
                          <w:sz w:val="16"/>
                          <w:szCs w:val="16"/>
                        </w:rPr>
                      </w:pPr>
                      <w:r w:rsidRPr="00EF5163">
                        <w:rPr>
                          <w:b/>
                          <w:sz w:val="16"/>
                          <w:szCs w:val="16"/>
                        </w:rPr>
                        <w:t>O</w:t>
                      </w:r>
                    </w:p>
                    <w:p w:rsidR="00800161" w:rsidRPr="00EF5163" w:rsidRDefault="00800161" w:rsidP="00800161">
                      <w:pPr>
                        <w:jc w:val="center"/>
                        <w:rPr>
                          <w:b/>
                          <w:sz w:val="16"/>
                          <w:szCs w:val="16"/>
                        </w:rPr>
                      </w:pPr>
                      <w:r w:rsidRPr="00EF5163">
                        <w:rPr>
                          <w:b/>
                          <w:sz w:val="16"/>
                          <w:szCs w:val="16"/>
                        </w:rPr>
                        <w:t>D</w:t>
                      </w:r>
                    </w:p>
                    <w:p w:rsidR="00800161" w:rsidRPr="00EF5163" w:rsidRDefault="00800161" w:rsidP="00800161">
                      <w:pPr>
                        <w:jc w:val="center"/>
                        <w:rPr>
                          <w:b/>
                          <w:sz w:val="16"/>
                          <w:szCs w:val="16"/>
                        </w:rPr>
                      </w:pPr>
                      <w:r w:rsidRPr="00EF5163">
                        <w:rPr>
                          <w:b/>
                          <w:sz w:val="16"/>
                          <w:szCs w:val="16"/>
                        </w:rPr>
                        <w:t>I</w:t>
                      </w:r>
                    </w:p>
                    <w:p w:rsidR="00800161" w:rsidRPr="00EF5163" w:rsidRDefault="00800161" w:rsidP="00800161">
                      <w:pPr>
                        <w:jc w:val="center"/>
                        <w:rPr>
                          <w:b/>
                          <w:sz w:val="16"/>
                          <w:szCs w:val="16"/>
                        </w:rPr>
                      </w:pPr>
                      <w:r w:rsidRPr="00EF5163">
                        <w:rPr>
                          <w:b/>
                          <w:sz w:val="16"/>
                          <w:szCs w:val="16"/>
                        </w:rPr>
                        <w:t>N</w:t>
                      </w:r>
                    </w:p>
                    <w:p w:rsidR="00800161" w:rsidRPr="005D2E73" w:rsidRDefault="00800161" w:rsidP="00800161">
                      <w:pPr>
                        <w:jc w:val="center"/>
                        <w:rPr>
                          <w:b/>
                        </w:rPr>
                      </w:pPr>
                      <w:r w:rsidRPr="00EF5163">
                        <w:rPr>
                          <w:b/>
                          <w:sz w:val="16"/>
                          <w:szCs w:val="16"/>
                        </w:rPr>
                        <w:t>G</w:t>
                      </w:r>
                    </w:p>
                  </w:txbxContent>
                </v:textbox>
                <w10:wrap anchorx="margin"/>
              </v:shape>
            </w:pict>
          </mc:Fallback>
        </mc:AlternateContent>
      </w:r>
    </w:p>
    <w:p w:rsidR="00800161" w:rsidRPr="007476BC" w:rsidRDefault="00800161" w:rsidP="00800161">
      <w:pPr>
        <w:spacing w:after="0" w:line="240" w:lineRule="auto"/>
        <w:rPr>
          <w:rFonts w:ascii="Times New Roman" w:eastAsia="Times New Roman" w:hAnsi="Times New Roman" w:cs="Times New Roman"/>
          <w:sz w:val="24"/>
          <w:szCs w:val="24"/>
        </w:rPr>
      </w:pPr>
      <w:r w:rsidRPr="007476BC">
        <w:rPr>
          <w:rFonts w:ascii="Times New Roman" w:eastAsia="Times New Roman" w:hAnsi="Times New Roman" w:cs="Times New Roman"/>
          <w:b/>
          <w:sz w:val="24"/>
          <w:szCs w:val="24"/>
        </w:rPr>
        <w:t>Text Coding Question: What role do scales play in the organization of music?</w:t>
      </w:r>
    </w:p>
    <w:p w:rsidR="00800161" w:rsidRPr="007476BC" w:rsidRDefault="00800161" w:rsidP="0080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7476BC" w:rsidRPr="007476BC" w:rsidRDefault="00B07149" w:rsidP="0080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F- Fact</w:t>
      </w:r>
    </w:p>
    <w:p w:rsidR="00800161" w:rsidRDefault="00800161" w:rsidP="0080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 – Opinion </w:t>
      </w:r>
    </w:p>
    <w:p w:rsidR="00800161" w:rsidRPr="007476BC" w:rsidRDefault="00800161" w:rsidP="0080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 result/ evidence </w:t>
      </w:r>
    </w:p>
    <w:p w:rsidR="00800161" w:rsidRPr="007476BC" w:rsidRDefault="00800161" w:rsidP="0080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7476BC" w:rsidRPr="007476BC" w:rsidRDefault="00480786" w:rsidP="0080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800161" w:rsidRDefault="00800161" w:rsidP="00800161">
      <w:pPr>
        <w:spacing w:after="0" w:line="240" w:lineRule="auto"/>
        <w:jc w:val="center"/>
        <w:rPr>
          <w:rFonts w:ascii="Arial" w:eastAsia="Times New Roman" w:hAnsi="Arial" w:cs="Arial"/>
          <w:sz w:val="35"/>
          <w:szCs w:val="35"/>
        </w:rPr>
      </w:pPr>
    </w:p>
    <w:p w:rsidR="00800161" w:rsidRDefault="00800161" w:rsidP="00800161">
      <w:pPr>
        <w:spacing w:after="0" w:line="240" w:lineRule="auto"/>
        <w:jc w:val="center"/>
        <w:rPr>
          <w:rFonts w:ascii="Arial" w:eastAsia="Times New Roman" w:hAnsi="Arial" w:cs="Arial"/>
          <w:sz w:val="35"/>
          <w:szCs w:val="35"/>
        </w:rPr>
      </w:pPr>
    </w:p>
    <w:p w:rsidR="00800161" w:rsidRDefault="00800161" w:rsidP="00800161">
      <w:pPr>
        <w:spacing w:after="0" w:line="240" w:lineRule="auto"/>
        <w:jc w:val="center"/>
        <w:rPr>
          <w:rFonts w:ascii="Arial" w:eastAsia="Times New Roman" w:hAnsi="Arial" w:cs="Arial"/>
          <w:sz w:val="35"/>
          <w:szCs w:val="35"/>
        </w:rPr>
      </w:pPr>
    </w:p>
    <w:p w:rsidR="00800161" w:rsidRPr="007476BC" w:rsidRDefault="00800161" w:rsidP="00800161">
      <w:pPr>
        <w:spacing w:after="0" w:line="240" w:lineRule="auto"/>
        <w:jc w:val="center"/>
        <w:rPr>
          <w:rFonts w:ascii="Arial" w:eastAsia="Times New Roman" w:hAnsi="Arial" w:cs="Arial"/>
          <w:sz w:val="35"/>
          <w:szCs w:val="35"/>
        </w:rPr>
      </w:pPr>
      <w:r w:rsidRPr="007476BC">
        <w:rPr>
          <w:rFonts w:ascii="Arial" w:eastAsia="Times New Roman" w:hAnsi="Arial" w:cs="Arial"/>
          <w:sz w:val="35"/>
          <w:szCs w:val="35"/>
        </w:rPr>
        <w:t>Directed Note Taking</w:t>
      </w:r>
    </w:p>
    <w:p w:rsidR="00800161" w:rsidRPr="007476BC" w:rsidRDefault="00800161" w:rsidP="00800161">
      <w:pPr>
        <w:spacing w:after="0" w:line="240" w:lineRule="auto"/>
        <w:rPr>
          <w:rFonts w:ascii="Arial" w:eastAsia="Times New Roman" w:hAnsi="Arial" w:cs="Arial"/>
          <w:sz w:val="30"/>
          <w:szCs w:val="30"/>
        </w:rPr>
      </w:pPr>
      <w:r w:rsidRPr="007476BC">
        <w:rPr>
          <w:rFonts w:ascii="Arial" w:eastAsia="Times New Roman" w:hAnsi="Arial" w:cs="Arial"/>
          <w:sz w:val="30"/>
          <w:szCs w:val="30"/>
        </w:rPr>
        <w:t>Directions: </w:t>
      </w:r>
    </w:p>
    <w:p w:rsidR="00800161" w:rsidRPr="007476BC" w:rsidRDefault="00800161" w:rsidP="00800161">
      <w:pPr>
        <w:spacing w:after="0" w:line="240" w:lineRule="auto"/>
        <w:rPr>
          <w:rFonts w:ascii="Arial" w:eastAsia="Times New Roman" w:hAnsi="Arial" w:cs="Arial"/>
          <w:sz w:val="24"/>
          <w:szCs w:val="24"/>
        </w:rPr>
      </w:pPr>
      <w:r w:rsidRPr="007476BC">
        <w:rPr>
          <w:rFonts w:ascii="Arial" w:eastAsia="Times New Roman" w:hAnsi="Arial" w:cs="Arial"/>
          <w:sz w:val="24"/>
          <w:szCs w:val="24"/>
        </w:rPr>
        <w:t>Read the text again independently, in pairs, or in your group, as directed. Record notes containing the most important information relent to the guiding question or instructions as given by your teacher. Reference the page number in the text and check if it applies</w:t>
      </w:r>
      <w:proofErr w:type="gramStart"/>
      <w:r w:rsidRPr="007476BC">
        <w:rPr>
          <w:rFonts w:ascii="Arial" w:eastAsia="Times New Roman" w:hAnsi="Arial" w:cs="Arial"/>
          <w:sz w:val="24"/>
          <w:szCs w:val="24"/>
        </w:rPr>
        <w:t>  to</w:t>
      </w:r>
      <w:proofErr w:type="gramEnd"/>
      <w:r w:rsidRPr="007476BC">
        <w:rPr>
          <w:rFonts w:ascii="Arial" w:eastAsia="Times New Roman" w:hAnsi="Arial" w:cs="Arial"/>
          <w:sz w:val="24"/>
          <w:szCs w:val="24"/>
        </w:rPr>
        <w:t xml:space="preserve"> a specific category in your coding. </w:t>
      </w:r>
    </w:p>
    <w:p w:rsidR="00800161" w:rsidRPr="007476BC" w:rsidRDefault="00800161" w:rsidP="00800161">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255"/>
        <w:gridCol w:w="5760"/>
        <w:gridCol w:w="2335"/>
      </w:tblGrid>
      <w:tr w:rsidR="00800161" w:rsidRPr="007476BC" w:rsidTr="00205590">
        <w:tc>
          <w:tcPr>
            <w:tcW w:w="1255" w:type="dxa"/>
          </w:tcPr>
          <w:p w:rsidR="00800161" w:rsidRPr="007476BC" w:rsidRDefault="00800161" w:rsidP="00205590">
            <w:pPr>
              <w:rPr>
                <w:sz w:val="24"/>
                <w:szCs w:val="24"/>
              </w:rPr>
            </w:pPr>
            <w:r w:rsidRPr="007476BC">
              <w:rPr>
                <w:sz w:val="24"/>
                <w:szCs w:val="24"/>
              </w:rPr>
              <w:t>Page #</w:t>
            </w:r>
          </w:p>
        </w:tc>
        <w:tc>
          <w:tcPr>
            <w:tcW w:w="5760" w:type="dxa"/>
          </w:tcPr>
          <w:p w:rsidR="00800161" w:rsidRPr="007476BC" w:rsidRDefault="00800161" w:rsidP="00205590">
            <w:pPr>
              <w:rPr>
                <w:sz w:val="24"/>
                <w:szCs w:val="24"/>
              </w:rPr>
            </w:pPr>
            <w:r w:rsidRPr="007476BC">
              <w:rPr>
                <w:sz w:val="24"/>
                <w:szCs w:val="24"/>
              </w:rPr>
              <w:t xml:space="preserve">Notes </w:t>
            </w:r>
          </w:p>
        </w:tc>
        <w:tc>
          <w:tcPr>
            <w:tcW w:w="2335" w:type="dxa"/>
          </w:tcPr>
          <w:p w:rsidR="00800161" w:rsidRPr="007476BC" w:rsidRDefault="00800161" w:rsidP="00205590">
            <w:pPr>
              <w:rPr>
                <w:sz w:val="24"/>
                <w:szCs w:val="24"/>
              </w:rPr>
            </w:pPr>
            <w:r w:rsidRPr="007476BC">
              <w:rPr>
                <w:sz w:val="24"/>
                <w:szCs w:val="24"/>
              </w:rPr>
              <w:t>Code</w:t>
            </w:r>
          </w:p>
        </w:tc>
      </w:tr>
      <w:tr w:rsidR="00800161" w:rsidRPr="007476BC" w:rsidTr="00205590">
        <w:tc>
          <w:tcPr>
            <w:tcW w:w="1255" w:type="dxa"/>
          </w:tcPr>
          <w:p w:rsidR="00800161" w:rsidRPr="007476BC" w:rsidRDefault="00800161" w:rsidP="00205590">
            <w:pPr>
              <w:rPr>
                <w:sz w:val="24"/>
                <w:szCs w:val="24"/>
              </w:rPr>
            </w:pPr>
          </w:p>
        </w:tc>
        <w:tc>
          <w:tcPr>
            <w:tcW w:w="5760" w:type="dxa"/>
          </w:tcPr>
          <w:p w:rsidR="00800161" w:rsidRPr="007476BC" w:rsidRDefault="00800161" w:rsidP="00205590">
            <w:pPr>
              <w:rPr>
                <w:sz w:val="24"/>
                <w:szCs w:val="24"/>
              </w:rPr>
            </w:pPr>
          </w:p>
          <w:p w:rsidR="00800161" w:rsidRPr="007476BC" w:rsidRDefault="00800161" w:rsidP="00205590">
            <w:pPr>
              <w:rPr>
                <w:sz w:val="24"/>
                <w:szCs w:val="24"/>
              </w:rPr>
            </w:pPr>
          </w:p>
          <w:p w:rsidR="00800161" w:rsidRPr="007476BC" w:rsidRDefault="00800161" w:rsidP="00205590">
            <w:pPr>
              <w:rPr>
                <w:sz w:val="24"/>
                <w:szCs w:val="24"/>
              </w:rPr>
            </w:pPr>
          </w:p>
        </w:tc>
        <w:tc>
          <w:tcPr>
            <w:tcW w:w="2335" w:type="dxa"/>
          </w:tcPr>
          <w:p w:rsidR="00800161" w:rsidRPr="007476BC" w:rsidRDefault="00800161" w:rsidP="00205590">
            <w:pPr>
              <w:rPr>
                <w:sz w:val="24"/>
                <w:szCs w:val="24"/>
              </w:rPr>
            </w:pPr>
          </w:p>
        </w:tc>
      </w:tr>
      <w:tr w:rsidR="00800161" w:rsidRPr="007476BC" w:rsidTr="00205590">
        <w:tc>
          <w:tcPr>
            <w:tcW w:w="1255" w:type="dxa"/>
          </w:tcPr>
          <w:p w:rsidR="00800161" w:rsidRPr="007476BC" w:rsidRDefault="00800161" w:rsidP="00205590">
            <w:pPr>
              <w:rPr>
                <w:sz w:val="24"/>
                <w:szCs w:val="24"/>
              </w:rPr>
            </w:pPr>
          </w:p>
        </w:tc>
        <w:tc>
          <w:tcPr>
            <w:tcW w:w="5760" w:type="dxa"/>
          </w:tcPr>
          <w:p w:rsidR="00800161" w:rsidRPr="007476BC" w:rsidRDefault="00800161" w:rsidP="00205590">
            <w:pPr>
              <w:rPr>
                <w:sz w:val="24"/>
                <w:szCs w:val="24"/>
              </w:rPr>
            </w:pPr>
          </w:p>
          <w:p w:rsidR="00800161" w:rsidRPr="007476BC" w:rsidRDefault="00800161" w:rsidP="00205590">
            <w:pPr>
              <w:rPr>
                <w:sz w:val="24"/>
                <w:szCs w:val="24"/>
              </w:rPr>
            </w:pPr>
          </w:p>
          <w:p w:rsidR="00800161" w:rsidRPr="007476BC" w:rsidRDefault="00800161" w:rsidP="00205590">
            <w:pPr>
              <w:rPr>
                <w:sz w:val="24"/>
                <w:szCs w:val="24"/>
              </w:rPr>
            </w:pPr>
          </w:p>
        </w:tc>
        <w:tc>
          <w:tcPr>
            <w:tcW w:w="2335" w:type="dxa"/>
          </w:tcPr>
          <w:p w:rsidR="00800161" w:rsidRPr="007476BC" w:rsidRDefault="00800161" w:rsidP="00205590">
            <w:pPr>
              <w:rPr>
                <w:sz w:val="24"/>
                <w:szCs w:val="24"/>
              </w:rPr>
            </w:pPr>
          </w:p>
        </w:tc>
      </w:tr>
      <w:tr w:rsidR="00800161" w:rsidRPr="007476BC" w:rsidTr="00205590">
        <w:tc>
          <w:tcPr>
            <w:tcW w:w="1255" w:type="dxa"/>
          </w:tcPr>
          <w:p w:rsidR="00800161" w:rsidRPr="007476BC" w:rsidRDefault="00800161" w:rsidP="00205590">
            <w:pPr>
              <w:rPr>
                <w:sz w:val="24"/>
                <w:szCs w:val="24"/>
              </w:rPr>
            </w:pPr>
          </w:p>
        </w:tc>
        <w:tc>
          <w:tcPr>
            <w:tcW w:w="5760" w:type="dxa"/>
          </w:tcPr>
          <w:p w:rsidR="00800161" w:rsidRPr="007476BC" w:rsidRDefault="00800161" w:rsidP="00205590">
            <w:pPr>
              <w:rPr>
                <w:sz w:val="24"/>
                <w:szCs w:val="24"/>
              </w:rPr>
            </w:pPr>
          </w:p>
          <w:p w:rsidR="00800161" w:rsidRPr="007476BC" w:rsidRDefault="00800161" w:rsidP="00205590">
            <w:pPr>
              <w:rPr>
                <w:sz w:val="24"/>
                <w:szCs w:val="24"/>
              </w:rPr>
            </w:pPr>
          </w:p>
          <w:p w:rsidR="00800161" w:rsidRPr="007476BC" w:rsidRDefault="00800161" w:rsidP="00205590">
            <w:pPr>
              <w:rPr>
                <w:sz w:val="24"/>
                <w:szCs w:val="24"/>
              </w:rPr>
            </w:pPr>
          </w:p>
        </w:tc>
        <w:tc>
          <w:tcPr>
            <w:tcW w:w="2335" w:type="dxa"/>
          </w:tcPr>
          <w:p w:rsidR="00800161" w:rsidRPr="007476BC" w:rsidRDefault="00800161" w:rsidP="00205590">
            <w:pPr>
              <w:rPr>
                <w:sz w:val="24"/>
                <w:szCs w:val="24"/>
              </w:rPr>
            </w:pPr>
          </w:p>
        </w:tc>
      </w:tr>
      <w:tr w:rsidR="00800161" w:rsidRPr="007476BC" w:rsidTr="00205590">
        <w:tc>
          <w:tcPr>
            <w:tcW w:w="1255" w:type="dxa"/>
          </w:tcPr>
          <w:p w:rsidR="00800161" w:rsidRPr="007476BC" w:rsidRDefault="00800161" w:rsidP="00205590">
            <w:pPr>
              <w:rPr>
                <w:sz w:val="24"/>
                <w:szCs w:val="24"/>
              </w:rPr>
            </w:pPr>
          </w:p>
        </w:tc>
        <w:tc>
          <w:tcPr>
            <w:tcW w:w="5760" w:type="dxa"/>
          </w:tcPr>
          <w:p w:rsidR="00800161" w:rsidRPr="007476BC" w:rsidRDefault="00800161" w:rsidP="00205590">
            <w:pPr>
              <w:rPr>
                <w:sz w:val="24"/>
                <w:szCs w:val="24"/>
              </w:rPr>
            </w:pPr>
          </w:p>
          <w:p w:rsidR="00800161" w:rsidRPr="007476BC" w:rsidRDefault="00800161" w:rsidP="00205590">
            <w:pPr>
              <w:rPr>
                <w:sz w:val="24"/>
                <w:szCs w:val="24"/>
              </w:rPr>
            </w:pPr>
          </w:p>
          <w:p w:rsidR="00800161" w:rsidRPr="007476BC" w:rsidRDefault="00800161" w:rsidP="00205590">
            <w:pPr>
              <w:rPr>
                <w:sz w:val="24"/>
                <w:szCs w:val="24"/>
              </w:rPr>
            </w:pPr>
          </w:p>
        </w:tc>
        <w:tc>
          <w:tcPr>
            <w:tcW w:w="2335" w:type="dxa"/>
          </w:tcPr>
          <w:p w:rsidR="00800161" w:rsidRPr="007476BC" w:rsidRDefault="00800161" w:rsidP="00205590">
            <w:pPr>
              <w:rPr>
                <w:sz w:val="24"/>
                <w:szCs w:val="24"/>
              </w:rPr>
            </w:pPr>
          </w:p>
        </w:tc>
      </w:tr>
      <w:tr w:rsidR="00800161" w:rsidRPr="007476BC" w:rsidTr="00205590">
        <w:tc>
          <w:tcPr>
            <w:tcW w:w="1255" w:type="dxa"/>
          </w:tcPr>
          <w:p w:rsidR="00800161" w:rsidRPr="007476BC" w:rsidRDefault="00800161" w:rsidP="00205590">
            <w:pPr>
              <w:rPr>
                <w:sz w:val="24"/>
                <w:szCs w:val="24"/>
              </w:rPr>
            </w:pPr>
          </w:p>
        </w:tc>
        <w:tc>
          <w:tcPr>
            <w:tcW w:w="5760" w:type="dxa"/>
          </w:tcPr>
          <w:p w:rsidR="00800161" w:rsidRPr="007476BC" w:rsidRDefault="00800161" w:rsidP="00205590">
            <w:pPr>
              <w:rPr>
                <w:sz w:val="24"/>
                <w:szCs w:val="24"/>
              </w:rPr>
            </w:pPr>
          </w:p>
          <w:p w:rsidR="00800161" w:rsidRPr="007476BC" w:rsidRDefault="00800161" w:rsidP="00205590">
            <w:pPr>
              <w:rPr>
                <w:sz w:val="24"/>
                <w:szCs w:val="24"/>
              </w:rPr>
            </w:pPr>
          </w:p>
          <w:p w:rsidR="00800161" w:rsidRPr="007476BC" w:rsidRDefault="00800161" w:rsidP="00205590">
            <w:pPr>
              <w:rPr>
                <w:sz w:val="24"/>
                <w:szCs w:val="24"/>
              </w:rPr>
            </w:pPr>
          </w:p>
        </w:tc>
        <w:tc>
          <w:tcPr>
            <w:tcW w:w="2335" w:type="dxa"/>
          </w:tcPr>
          <w:p w:rsidR="00800161" w:rsidRPr="007476BC" w:rsidRDefault="00800161" w:rsidP="00205590">
            <w:pPr>
              <w:rPr>
                <w:sz w:val="24"/>
                <w:szCs w:val="24"/>
              </w:rPr>
            </w:pPr>
          </w:p>
        </w:tc>
      </w:tr>
      <w:tr w:rsidR="00800161" w:rsidRPr="007476BC" w:rsidTr="00205590">
        <w:tc>
          <w:tcPr>
            <w:tcW w:w="1255" w:type="dxa"/>
          </w:tcPr>
          <w:p w:rsidR="00800161" w:rsidRPr="007476BC" w:rsidRDefault="00800161" w:rsidP="00205590">
            <w:pPr>
              <w:rPr>
                <w:sz w:val="24"/>
                <w:szCs w:val="24"/>
              </w:rPr>
            </w:pPr>
          </w:p>
        </w:tc>
        <w:tc>
          <w:tcPr>
            <w:tcW w:w="5760" w:type="dxa"/>
          </w:tcPr>
          <w:p w:rsidR="00800161" w:rsidRPr="007476BC" w:rsidRDefault="00800161" w:rsidP="00205590">
            <w:pPr>
              <w:rPr>
                <w:sz w:val="24"/>
                <w:szCs w:val="24"/>
              </w:rPr>
            </w:pPr>
          </w:p>
          <w:p w:rsidR="00800161" w:rsidRPr="007476BC" w:rsidRDefault="00800161" w:rsidP="00205590">
            <w:pPr>
              <w:rPr>
                <w:sz w:val="24"/>
                <w:szCs w:val="24"/>
              </w:rPr>
            </w:pPr>
          </w:p>
          <w:p w:rsidR="00800161" w:rsidRPr="007476BC" w:rsidRDefault="00800161" w:rsidP="00205590">
            <w:pPr>
              <w:rPr>
                <w:sz w:val="24"/>
                <w:szCs w:val="24"/>
              </w:rPr>
            </w:pPr>
          </w:p>
        </w:tc>
        <w:tc>
          <w:tcPr>
            <w:tcW w:w="2335" w:type="dxa"/>
          </w:tcPr>
          <w:p w:rsidR="00800161" w:rsidRPr="007476BC" w:rsidRDefault="00800161" w:rsidP="00205590">
            <w:pPr>
              <w:rPr>
                <w:sz w:val="24"/>
                <w:szCs w:val="24"/>
              </w:rPr>
            </w:pPr>
          </w:p>
        </w:tc>
      </w:tr>
      <w:tr w:rsidR="00800161" w:rsidRPr="007476BC" w:rsidTr="00205590">
        <w:tc>
          <w:tcPr>
            <w:tcW w:w="1255" w:type="dxa"/>
          </w:tcPr>
          <w:p w:rsidR="00800161" w:rsidRPr="007476BC" w:rsidRDefault="00800161" w:rsidP="00205590">
            <w:pPr>
              <w:rPr>
                <w:sz w:val="24"/>
                <w:szCs w:val="24"/>
              </w:rPr>
            </w:pPr>
          </w:p>
        </w:tc>
        <w:tc>
          <w:tcPr>
            <w:tcW w:w="5760" w:type="dxa"/>
          </w:tcPr>
          <w:p w:rsidR="00800161" w:rsidRPr="007476BC" w:rsidRDefault="00800161" w:rsidP="00205590">
            <w:pPr>
              <w:rPr>
                <w:sz w:val="24"/>
                <w:szCs w:val="24"/>
              </w:rPr>
            </w:pPr>
          </w:p>
          <w:p w:rsidR="00800161" w:rsidRPr="007476BC" w:rsidRDefault="00800161" w:rsidP="00205590">
            <w:pPr>
              <w:rPr>
                <w:sz w:val="24"/>
                <w:szCs w:val="24"/>
              </w:rPr>
            </w:pPr>
          </w:p>
          <w:p w:rsidR="00800161" w:rsidRPr="007476BC" w:rsidRDefault="00800161" w:rsidP="00205590">
            <w:pPr>
              <w:rPr>
                <w:sz w:val="24"/>
                <w:szCs w:val="24"/>
              </w:rPr>
            </w:pPr>
          </w:p>
        </w:tc>
        <w:tc>
          <w:tcPr>
            <w:tcW w:w="2335" w:type="dxa"/>
          </w:tcPr>
          <w:p w:rsidR="00800161" w:rsidRPr="007476BC" w:rsidRDefault="00800161" w:rsidP="00205590">
            <w:pPr>
              <w:rPr>
                <w:sz w:val="24"/>
                <w:szCs w:val="24"/>
              </w:rPr>
            </w:pPr>
          </w:p>
        </w:tc>
      </w:tr>
      <w:tr w:rsidR="00800161" w:rsidRPr="007476BC" w:rsidTr="00205590">
        <w:tc>
          <w:tcPr>
            <w:tcW w:w="1255" w:type="dxa"/>
          </w:tcPr>
          <w:p w:rsidR="00800161" w:rsidRPr="007476BC" w:rsidRDefault="00800161" w:rsidP="00205590">
            <w:pPr>
              <w:rPr>
                <w:sz w:val="24"/>
                <w:szCs w:val="24"/>
              </w:rPr>
            </w:pPr>
          </w:p>
          <w:p w:rsidR="00800161" w:rsidRPr="007476BC" w:rsidRDefault="00800161" w:rsidP="00205590">
            <w:pPr>
              <w:rPr>
                <w:sz w:val="24"/>
                <w:szCs w:val="24"/>
              </w:rPr>
            </w:pPr>
          </w:p>
          <w:p w:rsidR="00800161" w:rsidRPr="007476BC" w:rsidRDefault="00800161" w:rsidP="00205590">
            <w:pPr>
              <w:rPr>
                <w:sz w:val="24"/>
                <w:szCs w:val="24"/>
              </w:rPr>
            </w:pPr>
          </w:p>
        </w:tc>
        <w:tc>
          <w:tcPr>
            <w:tcW w:w="5760" w:type="dxa"/>
          </w:tcPr>
          <w:p w:rsidR="00800161" w:rsidRPr="007476BC" w:rsidRDefault="00800161" w:rsidP="00205590">
            <w:pPr>
              <w:rPr>
                <w:sz w:val="24"/>
                <w:szCs w:val="24"/>
              </w:rPr>
            </w:pPr>
          </w:p>
          <w:p w:rsidR="00800161" w:rsidRPr="007476BC" w:rsidRDefault="00800161" w:rsidP="00205590">
            <w:pPr>
              <w:rPr>
                <w:sz w:val="24"/>
                <w:szCs w:val="24"/>
              </w:rPr>
            </w:pPr>
          </w:p>
        </w:tc>
        <w:tc>
          <w:tcPr>
            <w:tcW w:w="2335" w:type="dxa"/>
          </w:tcPr>
          <w:p w:rsidR="00800161" w:rsidRPr="007476BC" w:rsidRDefault="00800161" w:rsidP="00205590">
            <w:pPr>
              <w:rPr>
                <w:sz w:val="24"/>
                <w:szCs w:val="24"/>
              </w:rPr>
            </w:pPr>
          </w:p>
        </w:tc>
      </w:tr>
      <w:tr w:rsidR="00800161" w:rsidRPr="007476BC" w:rsidTr="00205590">
        <w:tc>
          <w:tcPr>
            <w:tcW w:w="1255" w:type="dxa"/>
          </w:tcPr>
          <w:p w:rsidR="00800161" w:rsidRPr="007476BC" w:rsidRDefault="00800161" w:rsidP="00205590">
            <w:pPr>
              <w:rPr>
                <w:sz w:val="24"/>
                <w:szCs w:val="24"/>
              </w:rPr>
            </w:pPr>
          </w:p>
          <w:p w:rsidR="00800161" w:rsidRPr="007476BC" w:rsidRDefault="00800161" w:rsidP="00205590">
            <w:pPr>
              <w:rPr>
                <w:sz w:val="24"/>
                <w:szCs w:val="24"/>
              </w:rPr>
            </w:pPr>
          </w:p>
          <w:p w:rsidR="00800161" w:rsidRPr="007476BC" w:rsidRDefault="00800161" w:rsidP="00205590">
            <w:pPr>
              <w:rPr>
                <w:sz w:val="24"/>
                <w:szCs w:val="24"/>
              </w:rPr>
            </w:pPr>
          </w:p>
        </w:tc>
        <w:tc>
          <w:tcPr>
            <w:tcW w:w="5760" w:type="dxa"/>
          </w:tcPr>
          <w:p w:rsidR="00800161" w:rsidRPr="007476BC" w:rsidRDefault="00800161" w:rsidP="00205590">
            <w:pPr>
              <w:rPr>
                <w:sz w:val="24"/>
                <w:szCs w:val="24"/>
              </w:rPr>
            </w:pPr>
          </w:p>
        </w:tc>
        <w:tc>
          <w:tcPr>
            <w:tcW w:w="2335" w:type="dxa"/>
          </w:tcPr>
          <w:p w:rsidR="00800161" w:rsidRPr="007476BC" w:rsidRDefault="00800161" w:rsidP="00205590">
            <w:pPr>
              <w:rPr>
                <w:sz w:val="24"/>
                <w:szCs w:val="24"/>
              </w:rPr>
            </w:pPr>
          </w:p>
        </w:tc>
      </w:tr>
      <w:tr w:rsidR="00800161" w:rsidRPr="007476BC" w:rsidTr="00205590">
        <w:tc>
          <w:tcPr>
            <w:tcW w:w="1255" w:type="dxa"/>
          </w:tcPr>
          <w:p w:rsidR="00800161" w:rsidRPr="007476BC" w:rsidRDefault="00800161" w:rsidP="00205590">
            <w:pPr>
              <w:rPr>
                <w:sz w:val="24"/>
                <w:szCs w:val="24"/>
              </w:rPr>
            </w:pPr>
          </w:p>
          <w:p w:rsidR="00800161" w:rsidRPr="007476BC" w:rsidRDefault="00800161" w:rsidP="00205590">
            <w:pPr>
              <w:rPr>
                <w:sz w:val="24"/>
                <w:szCs w:val="24"/>
              </w:rPr>
            </w:pPr>
          </w:p>
          <w:p w:rsidR="00800161" w:rsidRPr="007476BC" w:rsidRDefault="00800161" w:rsidP="00205590">
            <w:pPr>
              <w:rPr>
                <w:sz w:val="24"/>
                <w:szCs w:val="24"/>
              </w:rPr>
            </w:pPr>
          </w:p>
        </w:tc>
        <w:tc>
          <w:tcPr>
            <w:tcW w:w="5760" w:type="dxa"/>
          </w:tcPr>
          <w:p w:rsidR="00800161" w:rsidRPr="007476BC" w:rsidRDefault="00800161" w:rsidP="00205590">
            <w:pPr>
              <w:rPr>
                <w:sz w:val="24"/>
                <w:szCs w:val="24"/>
              </w:rPr>
            </w:pPr>
          </w:p>
        </w:tc>
        <w:tc>
          <w:tcPr>
            <w:tcW w:w="2335" w:type="dxa"/>
          </w:tcPr>
          <w:p w:rsidR="00800161" w:rsidRPr="007476BC" w:rsidRDefault="00800161" w:rsidP="00205590">
            <w:pPr>
              <w:rPr>
                <w:sz w:val="24"/>
                <w:szCs w:val="24"/>
              </w:rPr>
            </w:pPr>
          </w:p>
        </w:tc>
      </w:tr>
      <w:tr w:rsidR="00800161" w:rsidRPr="007476BC" w:rsidTr="00205590">
        <w:tc>
          <w:tcPr>
            <w:tcW w:w="1255" w:type="dxa"/>
          </w:tcPr>
          <w:p w:rsidR="00800161" w:rsidRPr="007476BC" w:rsidRDefault="00800161" w:rsidP="00205590">
            <w:pPr>
              <w:rPr>
                <w:sz w:val="24"/>
                <w:szCs w:val="24"/>
              </w:rPr>
            </w:pPr>
          </w:p>
          <w:p w:rsidR="00800161" w:rsidRPr="007476BC" w:rsidRDefault="00800161" w:rsidP="00205590">
            <w:pPr>
              <w:rPr>
                <w:sz w:val="24"/>
                <w:szCs w:val="24"/>
              </w:rPr>
            </w:pPr>
          </w:p>
          <w:p w:rsidR="00800161" w:rsidRPr="007476BC" w:rsidRDefault="00800161" w:rsidP="00205590">
            <w:pPr>
              <w:rPr>
                <w:sz w:val="24"/>
                <w:szCs w:val="24"/>
              </w:rPr>
            </w:pPr>
          </w:p>
        </w:tc>
        <w:tc>
          <w:tcPr>
            <w:tcW w:w="5760" w:type="dxa"/>
          </w:tcPr>
          <w:p w:rsidR="00800161" w:rsidRPr="007476BC" w:rsidRDefault="00800161" w:rsidP="00205590">
            <w:pPr>
              <w:rPr>
                <w:sz w:val="24"/>
                <w:szCs w:val="24"/>
              </w:rPr>
            </w:pPr>
          </w:p>
        </w:tc>
        <w:tc>
          <w:tcPr>
            <w:tcW w:w="2335" w:type="dxa"/>
          </w:tcPr>
          <w:p w:rsidR="00800161" w:rsidRPr="007476BC" w:rsidRDefault="00800161" w:rsidP="00205590">
            <w:pPr>
              <w:rPr>
                <w:sz w:val="24"/>
                <w:szCs w:val="24"/>
              </w:rPr>
            </w:pPr>
          </w:p>
        </w:tc>
      </w:tr>
    </w:tbl>
    <w:p w:rsidR="00800161" w:rsidRPr="007476BC" w:rsidRDefault="00800161" w:rsidP="00800161">
      <w:pPr>
        <w:spacing w:after="0" w:line="240" w:lineRule="auto"/>
        <w:rPr>
          <w:rFonts w:ascii="Times New Roman" w:eastAsia="Times New Roman" w:hAnsi="Times New Roman" w:cs="Times New Roman"/>
          <w:sz w:val="24"/>
          <w:szCs w:val="24"/>
        </w:rPr>
      </w:pPr>
    </w:p>
    <w:p w:rsidR="00800161" w:rsidRPr="007476BC" w:rsidRDefault="00800161" w:rsidP="00800161">
      <w:pPr>
        <w:spacing w:after="0" w:line="240" w:lineRule="auto"/>
        <w:rPr>
          <w:rFonts w:ascii="Times New Roman" w:eastAsia="Times New Roman" w:hAnsi="Times New Roman" w:cs="Times New Roman"/>
          <w:sz w:val="24"/>
          <w:szCs w:val="24"/>
        </w:rPr>
      </w:pPr>
    </w:p>
    <w:p w:rsidR="00800161" w:rsidRPr="007476BC" w:rsidRDefault="00800161" w:rsidP="00800161">
      <w:pPr>
        <w:spacing w:after="0" w:line="240" w:lineRule="auto"/>
        <w:rPr>
          <w:rFonts w:ascii="Times New Roman" w:eastAsia="Times New Roman" w:hAnsi="Times New Roman" w:cs="Times New Roman"/>
          <w:sz w:val="24"/>
          <w:szCs w:val="24"/>
        </w:rPr>
      </w:pPr>
    </w:p>
    <w:p w:rsidR="00800161" w:rsidRPr="007476BC" w:rsidRDefault="00800161" w:rsidP="00800161">
      <w:pPr>
        <w:spacing w:after="0" w:line="240" w:lineRule="auto"/>
        <w:rPr>
          <w:rFonts w:ascii="Times New Roman" w:eastAsia="Times New Roman" w:hAnsi="Times New Roman" w:cs="Times New Roman"/>
          <w:sz w:val="24"/>
          <w:szCs w:val="24"/>
        </w:rPr>
      </w:pPr>
    </w:p>
    <w:p w:rsidR="00800161" w:rsidRPr="007476BC" w:rsidRDefault="00800161" w:rsidP="00800161">
      <w:pPr>
        <w:spacing w:after="0" w:line="240" w:lineRule="auto"/>
        <w:jc w:val="center"/>
        <w:rPr>
          <w:rFonts w:ascii="Arial" w:eastAsia="Times New Roman" w:hAnsi="Arial" w:cs="Arial"/>
          <w:b/>
          <w:sz w:val="24"/>
          <w:szCs w:val="24"/>
        </w:rPr>
      </w:pPr>
      <w:r w:rsidRPr="007476BC">
        <w:rPr>
          <w:rFonts w:ascii="Arial" w:eastAsia="Times New Roman" w:hAnsi="Arial" w:cs="Arial"/>
          <w:b/>
          <w:sz w:val="24"/>
          <w:szCs w:val="24"/>
        </w:rPr>
        <w:t>Question Generation</w:t>
      </w:r>
    </w:p>
    <w:p w:rsidR="00800161" w:rsidRPr="007476BC" w:rsidRDefault="00800161" w:rsidP="00800161">
      <w:pPr>
        <w:spacing w:after="0" w:line="240" w:lineRule="auto"/>
        <w:rPr>
          <w:rFonts w:ascii="Arial" w:eastAsia="Times New Roman" w:hAnsi="Arial" w:cs="Arial"/>
          <w:sz w:val="24"/>
          <w:szCs w:val="24"/>
        </w:rPr>
      </w:pPr>
      <w:r w:rsidRPr="007476BC">
        <w:rPr>
          <w:rFonts w:ascii="Arial" w:eastAsia="Times New Roman" w:hAnsi="Arial" w:cs="Arial"/>
          <w:sz w:val="24"/>
          <w:szCs w:val="24"/>
        </w:rPr>
        <w:t>Directions: </w:t>
      </w:r>
    </w:p>
    <w:p w:rsidR="00800161" w:rsidRPr="007476BC" w:rsidRDefault="00800161" w:rsidP="00800161">
      <w:pPr>
        <w:spacing w:after="0" w:line="240" w:lineRule="auto"/>
        <w:rPr>
          <w:rFonts w:ascii="Arial" w:eastAsia="Times New Roman" w:hAnsi="Arial" w:cs="Arial"/>
          <w:sz w:val="24"/>
          <w:szCs w:val="24"/>
        </w:rPr>
      </w:pPr>
      <w:r w:rsidRPr="007476BC">
        <w:rPr>
          <w:rFonts w:ascii="Arial" w:eastAsia="Times New Roman" w:hAnsi="Arial" w:cs="Arial"/>
          <w:sz w:val="24"/>
          <w:szCs w:val="24"/>
        </w:rPr>
        <w:t>Brainstorm questions you still have about the text. Scan your notes and </w:t>
      </w:r>
    </w:p>
    <w:p w:rsidR="00800161" w:rsidRPr="007476BC" w:rsidRDefault="00800161" w:rsidP="00800161">
      <w:pPr>
        <w:spacing w:after="0" w:line="240" w:lineRule="auto"/>
        <w:rPr>
          <w:rFonts w:ascii="Arial" w:eastAsia="Times New Roman" w:hAnsi="Arial" w:cs="Arial"/>
          <w:sz w:val="24"/>
          <w:szCs w:val="24"/>
        </w:rPr>
      </w:pPr>
      <w:proofErr w:type="gramStart"/>
      <w:r w:rsidRPr="007476BC">
        <w:rPr>
          <w:rFonts w:ascii="Arial" w:eastAsia="Times New Roman" w:hAnsi="Arial" w:cs="Arial"/>
          <w:sz w:val="24"/>
          <w:szCs w:val="24"/>
        </w:rPr>
        <w:t>reread</w:t>
      </w:r>
      <w:proofErr w:type="gramEnd"/>
      <w:r w:rsidRPr="007476BC">
        <w:rPr>
          <w:rFonts w:ascii="Arial" w:eastAsia="Times New Roman" w:hAnsi="Arial" w:cs="Arial"/>
          <w:sz w:val="24"/>
          <w:szCs w:val="24"/>
        </w:rPr>
        <w:t> portions of the text again as needed. Collaborate with your partner or group </w:t>
      </w:r>
    </w:p>
    <w:p w:rsidR="00800161" w:rsidRPr="007476BC" w:rsidRDefault="00800161" w:rsidP="00800161">
      <w:pPr>
        <w:spacing w:after="0" w:line="240" w:lineRule="auto"/>
        <w:rPr>
          <w:rFonts w:ascii="Arial" w:eastAsia="Times New Roman" w:hAnsi="Arial" w:cs="Arial"/>
          <w:sz w:val="24"/>
          <w:szCs w:val="24"/>
        </w:rPr>
      </w:pPr>
      <w:proofErr w:type="gramStart"/>
      <w:r w:rsidRPr="007476BC">
        <w:rPr>
          <w:rFonts w:ascii="Arial" w:eastAsia="Times New Roman" w:hAnsi="Arial" w:cs="Arial"/>
          <w:sz w:val="24"/>
          <w:szCs w:val="24"/>
        </w:rPr>
        <w:t>and</w:t>
      </w:r>
      <w:proofErr w:type="gramEnd"/>
      <w:r w:rsidRPr="007476BC">
        <w:rPr>
          <w:rFonts w:ascii="Arial" w:eastAsia="Times New Roman" w:hAnsi="Arial" w:cs="Arial"/>
          <w:sz w:val="24"/>
          <w:szCs w:val="24"/>
        </w:rPr>
        <w:t> write all your unanswered questions in the space below.  Reference the page </w:t>
      </w:r>
    </w:p>
    <w:p w:rsidR="00800161" w:rsidRPr="007476BC" w:rsidRDefault="00800161" w:rsidP="00800161">
      <w:pPr>
        <w:spacing w:after="0" w:line="240" w:lineRule="auto"/>
        <w:rPr>
          <w:rFonts w:ascii="Arial" w:eastAsia="Times New Roman" w:hAnsi="Arial" w:cs="Arial"/>
          <w:sz w:val="24"/>
          <w:szCs w:val="24"/>
        </w:rPr>
      </w:pPr>
      <w:proofErr w:type="gramStart"/>
      <w:r w:rsidRPr="007476BC">
        <w:rPr>
          <w:rFonts w:ascii="Arial" w:eastAsia="Times New Roman" w:hAnsi="Arial" w:cs="Arial"/>
          <w:sz w:val="24"/>
          <w:szCs w:val="24"/>
        </w:rPr>
        <w:t>number</w:t>
      </w:r>
      <w:proofErr w:type="gramEnd"/>
      <w:r w:rsidRPr="007476BC">
        <w:rPr>
          <w:rFonts w:ascii="Arial" w:eastAsia="Times New Roman" w:hAnsi="Arial" w:cs="Arial"/>
          <w:sz w:val="24"/>
          <w:szCs w:val="24"/>
        </w:rPr>
        <w:t> in the text and check if it applies to a specific category in your coding. </w:t>
      </w:r>
    </w:p>
    <w:p w:rsidR="00800161" w:rsidRPr="007476BC" w:rsidRDefault="00800161" w:rsidP="00800161">
      <w:pPr>
        <w:spacing w:after="0" w:line="240" w:lineRule="auto"/>
        <w:rPr>
          <w:rFonts w:ascii="Arial" w:eastAsia="Times New Roman" w:hAnsi="Arial" w:cs="Arial"/>
          <w:sz w:val="24"/>
          <w:szCs w:val="24"/>
        </w:rPr>
      </w:pPr>
      <w:r w:rsidRPr="007476BC">
        <w:rPr>
          <w:rFonts w:ascii="Arial" w:eastAsia="Times New Roman" w:hAnsi="Arial" w:cs="Arial"/>
          <w:sz w:val="24"/>
          <w:szCs w:val="24"/>
        </w:rPr>
        <w:t>Place</w:t>
      </w:r>
      <w:proofErr w:type="gramStart"/>
      <w:r w:rsidRPr="007476BC">
        <w:rPr>
          <w:rFonts w:ascii="Arial" w:eastAsia="Times New Roman" w:hAnsi="Arial" w:cs="Arial"/>
          <w:sz w:val="24"/>
          <w:szCs w:val="24"/>
        </w:rPr>
        <w:t>  an</w:t>
      </w:r>
      <w:proofErr w:type="gramEnd"/>
      <w:r w:rsidRPr="007476BC">
        <w:rPr>
          <w:rFonts w:ascii="Arial" w:eastAsia="Times New Roman" w:hAnsi="Arial" w:cs="Arial"/>
          <w:sz w:val="24"/>
          <w:szCs w:val="24"/>
        </w:rPr>
        <w:t> asterisk next the question that you and your group feel is the most important.</w:t>
      </w:r>
    </w:p>
    <w:p w:rsidR="00800161" w:rsidRPr="007476BC" w:rsidRDefault="00800161" w:rsidP="00800161">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5"/>
        <w:gridCol w:w="5158"/>
        <w:gridCol w:w="3117"/>
      </w:tblGrid>
      <w:tr w:rsidR="00800161" w:rsidRPr="007476BC" w:rsidTr="00205590">
        <w:tc>
          <w:tcPr>
            <w:tcW w:w="1075" w:type="dxa"/>
          </w:tcPr>
          <w:p w:rsidR="00800161" w:rsidRPr="007476BC" w:rsidRDefault="00800161" w:rsidP="00205590">
            <w:pPr>
              <w:rPr>
                <w:sz w:val="24"/>
                <w:szCs w:val="24"/>
              </w:rPr>
            </w:pPr>
            <w:r w:rsidRPr="007476BC">
              <w:rPr>
                <w:sz w:val="24"/>
                <w:szCs w:val="24"/>
              </w:rPr>
              <w:t xml:space="preserve">Page # </w:t>
            </w:r>
          </w:p>
        </w:tc>
        <w:tc>
          <w:tcPr>
            <w:tcW w:w="5158" w:type="dxa"/>
          </w:tcPr>
          <w:p w:rsidR="00800161" w:rsidRPr="007476BC" w:rsidRDefault="00800161" w:rsidP="00205590">
            <w:pPr>
              <w:rPr>
                <w:sz w:val="24"/>
                <w:szCs w:val="24"/>
              </w:rPr>
            </w:pPr>
            <w:r w:rsidRPr="007476BC">
              <w:rPr>
                <w:sz w:val="24"/>
                <w:szCs w:val="24"/>
              </w:rPr>
              <w:t xml:space="preserve">Questions </w:t>
            </w:r>
          </w:p>
        </w:tc>
        <w:tc>
          <w:tcPr>
            <w:tcW w:w="3117" w:type="dxa"/>
          </w:tcPr>
          <w:p w:rsidR="00800161" w:rsidRPr="007476BC" w:rsidRDefault="00800161" w:rsidP="00205590">
            <w:pPr>
              <w:rPr>
                <w:sz w:val="24"/>
                <w:szCs w:val="24"/>
              </w:rPr>
            </w:pPr>
            <w:r w:rsidRPr="007476BC">
              <w:rPr>
                <w:sz w:val="24"/>
                <w:szCs w:val="24"/>
              </w:rPr>
              <w:t xml:space="preserve">Text Coding </w:t>
            </w:r>
          </w:p>
        </w:tc>
      </w:tr>
      <w:tr w:rsidR="00800161" w:rsidRPr="007476BC" w:rsidTr="00205590">
        <w:tc>
          <w:tcPr>
            <w:tcW w:w="1075" w:type="dxa"/>
          </w:tcPr>
          <w:p w:rsidR="00800161" w:rsidRPr="007476BC" w:rsidRDefault="00800161" w:rsidP="00205590">
            <w:pPr>
              <w:rPr>
                <w:sz w:val="24"/>
                <w:szCs w:val="24"/>
              </w:rPr>
            </w:pPr>
          </w:p>
        </w:tc>
        <w:tc>
          <w:tcPr>
            <w:tcW w:w="5158" w:type="dxa"/>
          </w:tcPr>
          <w:p w:rsidR="00800161" w:rsidRPr="007476BC" w:rsidRDefault="00800161" w:rsidP="00205590">
            <w:pPr>
              <w:rPr>
                <w:sz w:val="24"/>
                <w:szCs w:val="24"/>
              </w:rPr>
            </w:pPr>
          </w:p>
          <w:p w:rsidR="00800161" w:rsidRPr="007476BC" w:rsidRDefault="00800161" w:rsidP="00205590">
            <w:pPr>
              <w:rPr>
                <w:sz w:val="24"/>
                <w:szCs w:val="24"/>
              </w:rPr>
            </w:pPr>
          </w:p>
        </w:tc>
        <w:tc>
          <w:tcPr>
            <w:tcW w:w="3117" w:type="dxa"/>
          </w:tcPr>
          <w:p w:rsidR="00800161" w:rsidRPr="007476BC" w:rsidRDefault="00800161" w:rsidP="00205590">
            <w:pPr>
              <w:rPr>
                <w:sz w:val="24"/>
                <w:szCs w:val="24"/>
              </w:rPr>
            </w:pPr>
          </w:p>
        </w:tc>
      </w:tr>
      <w:tr w:rsidR="00800161" w:rsidRPr="007476BC" w:rsidTr="00205590">
        <w:tc>
          <w:tcPr>
            <w:tcW w:w="1075" w:type="dxa"/>
          </w:tcPr>
          <w:p w:rsidR="00800161" w:rsidRPr="007476BC" w:rsidRDefault="00800161" w:rsidP="00205590">
            <w:pPr>
              <w:rPr>
                <w:sz w:val="24"/>
                <w:szCs w:val="24"/>
              </w:rPr>
            </w:pPr>
          </w:p>
        </w:tc>
        <w:tc>
          <w:tcPr>
            <w:tcW w:w="5158" w:type="dxa"/>
          </w:tcPr>
          <w:p w:rsidR="00800161" w:rsidRPr="007476BC" w:rsidRDefault="00800161" w:rsidP="00205590">
            <w:pPr>
              <w:rPr>
                <w:sz w:val="24"/>
                <w:szCs w:val="24"/>
              </w:rPr>
            </w:pPr>
          </w:p>
          <w:p w:rsidR="00800161" w:rsidRPr="007476BC" w:rsidRDefault="00800161" w:rsidP="00205590">
            <w:pPr>
              <w:rPr>
                <w:sz w:val="24"/>
                <w:szCs w:val="24"/>
              </w:rPr>
            </w:pPr>
          </w:p>
        </w:tc>
        <w:tc>
          <w:tcPr>
            <w:tcW w:w="3117" w:type="dxa"/>
          </w:tcPr>
          <w:p w:rsidR="00800161" w:rsidRPr="007476BC" w:rsidRDefault="00800161" w:rsidP="00205590">
            <w:pPr>
              <w:rPr>
                <w:sz w:val="24"/>
                <w:szCs w:val="24"/>
              </w:rPr>
            </w:pPr>
          </w:p>
        </w:tc>
      </w:tr>
      <w:tr w:rsidR="00800161" w:rsidRPr="007476BC" w:rsidTr="00205590">
        <w:tc>
          <w:tcPr>
            <w:tcW w:w="1075" w:type="dxa"/>
          </w:tcPr>
          <w:p w:rsidR="00800161" w:rsidRPr="007476BC" w:rsidRDefault="00800161" w:rsidP="00205590">
            <w:pPr>
              <w:rPr>
                <w:sz w:val="24"/>
                <w:szCs w:val="24"/>
              </w:rPr>
            </w:pPr>
          </w:p>
        </w:tc>
        <w:tc>
          <w:tcPr>
            <w:tcW w:w="5158" w:type="dxa"/>
          </w:tcPr>
          <w:p w:rsidR="00800161" w:rsidRPr="007476BC" w:rsidRDefault="00800161" w:rsidP="00205590">
            <w:pPr>
              <w:rPr>
                <w:sz w:val="24"/>
                <w:szCs w:val="24"/>
              </w:rPr>
            </w:pPr>
          </w:p>
          <w:p w:rsidR="00800161" w:rsidRPr="007476BC" w:rsidRDefault="00800161" w:rsidP="00205590">
            <w:pPr>
              <w:rPr>
                <w:sz w:val="24"/>
                <w:szCs w:val="24"/>
              </w:rPr>
            </w:pPr>
          </w:p>
        </w:tc>
        <w:tc>
          <w:tcPr>
            <w:tcW w:w="3117" w:type="dxa"/>
          </w:tcPr>
          <w:p w:rsidR="00800161" w:rsidRPr="007476BC" w:rsidRDefault="00800161" w:rsidP="00205590">
            <w:pPr>
              <w:rPr>
                <w:sz w:val="24"/>
                <w:szCs w:val="24"/>
              </w:rPr>
            </w:pPr>
          </w:p>
        </w:tc>
      </w:tr>
      <w:tr w:rsidR="00800161" w:rsidRPr="007476BC" w:rsidTr="00205590">
        <w:tc>
          <w:tcPr>
            <w:tcW w:w="1075" w:type="dxa"/>
          </w:tcPr>
          <w:p w:rsidR="00800161" w:rsidRPr="007476BC" w:rsidRDefault="00800161" w:rsidP="00205590">
            <w:pPr>
              <w:rPr>
                <w:sz w:val="24"/>
                <w:szCs w:val="24"/>
              </w:rPr>
            </w:pPr>
          </w:p>
        </w:tc>
        <w:tc>
          <w:tcPr>
            <w:tcW w:w="5158" w:type="dxa"/>
          </w:tcPr>
          <w:p w:rsidR="00800161" w:rsidRPr="007476BC" w:rsidRDefault="00800161" w:rsidP="00205590">
            <w:pPr>
              <w:rPr>
                <w:sz w:val="24"/>
                <w:szCs w:val="24"/>
              </w:rPr>
            </w:pPr>
          </w:p>
          <w:p w:rsidR="00800161" w:rsidRPr="007476BC" w:rsidRDefault="00800161" w:rsidP="00205590">
            <w:pPr>
              <w:rPr>
                <w:sz w:val="24"/>
                <w:szCs w:val="24"/>
              </w:rPr>
            </w:pPr>
          </w:p>
        </w:tc>
        <w:tc>
          <w:tcPr>
            <w:tcW w:w="3117" w:type="dxa"/>
          </w:tcPr>
          <w:p w:rsidR="00800161" w:rsidRPr="007476BC" w:rsidRDefault="00800161" w:rsidP="00205590">
            <w:pPr>
              <w:rPr>
                <w:sz w:val="24"/>
                <w:szCs w:val="24"/>
              </w:rPr>
            </w:pPr>
          </w:p>
        </w:tc>
      </w:tr>
      <w:tr w:rsidR="00800161" w:rsidRPr="007476BC" w:rsidTr="00205590">
        <w:tc>
          <w:tcPr>
            <w:tcW w:w="1075" w:type="dxa"/>
          </w:tcPr>
          <w:p w:rsidR="00800161" w:rsidRPr="007476BC" w:rsidRDefault="00800161" w:rsidP="00205590">
            <w:pPr>
              <w:rPr>
                <w:sz w:val="24"/>
                <w:szCs w:val="24"/>
              </w:rPr>
            </w:pPr>
          </w:p>
          <w:p w:rsidR="00800161" w:rsidRPr="007476BC" w:rsidRDefault="00800161" w:rsidP="00205590">
            <w:pPr>
              <w:rPr>
                <w:sz w:val="24"/>
                <w:szCs w:val="24"/>
              </w:rPr>
            </w:pPr>
          </w:p>
        </w:tc>
        <w:tc>
          <w:tcPr>
            <w:tcW w:w="5158" w:type="dxa"/>
          </w:tcPr>
          <w:p w:rsidR="00800161" w:rsidRPr="007476BC" w:rsidRDefault="00800161" w:rsidP="00205590">
            <w:pPr>
              <w:rPr>
                <w:sz w:val="24"/>
                <w:szCs w:val="24"/>
              </w:rPr>
            </w:pPr>
          </w:p>
        </w:tc>
        <w:tc>
          <w:tcPr>
            <w:tcW w:w="3117" w:type="dxa"/>
          </w:tcPr>
          <w:p w:rsidR="00800161" w:rsidRPr="007476BC" w:rsidRDefault="00800161" w:rsidP="00205590">
            <w:pPr>
              <w:rPr>
                <w:sz w:val="24"/>
                <w:szCs w:val="24"/>
              </w:rPr>
            </w:pPr>
          </w:p>
        </w:tc>
      </w:tr>
    </w:tbl>
    <w:p w:rsidR="00800161" w:rsidRPr="007476BC" w:rsidRDefault="00800161" w:rsidP="00800161">
      <w:pPr>
        <w:spacing w:after="0" w:line="240" w:lineRule="auto"/>
        <w:rPr>
          <w:rFonts w:ascii="Times New Roman" w:eastAsia="Times New Roman" w:hAnsi="Times New Roman" w:cs="Times New Roman"/>
          <w:sz w:val="24"/>
          <w:szCs w:val="24"/>
        </w:rPr>
      </w:pPr>
    </w:p>
    <w:p w:rsidR="00800161" w:rsidRPr="007476BC" w:rsidRDefault="00800161" w:rsidP="00800161">
      <w:pPr>
        <w:spacing w:after="0" w:line="240" w:lineRule="auto"/>
        <w:rPr>
          <w:rFonts w:ascii="Times New Roman" w:eastAsia="Times New Roman" w:hAnsi="Times New Roman" w:cs="Times New Roman"/>
          <w:sz w:val="24"/>
          <w:szCs w:val="24"/>
        </w:rPr>
      </w:pPr>
    </w:p>
    <w:p w:rsidR="00800161" w:rsidRPr="007476BC" w:rsidRDefault="00800161" w:rsidP="00800161">
      <w:pPr>
        <w:spacing w:after="0" w:line="240" w:lineRule="auto"/>
        <w:rPr>
          <w:rFonts w:ascii="Times New Roman" w:eastAsia="Times New Roman" w:hAnsi="Times New Roman" w:cs="Times New Roman"/>
          <w:sz w:val="24"/>
          <w:szCs w:val="24"/>
        </w:rPr>
      </w:pPr>
      <w:r w:rsidRPr="007476BC">
        <w:rPr>
          <w:rFonts w:ascii="Times New Roman" w:eastAsia="Times New Roman" w:hAnsi="Times New Roman" w:cs="Times New Roman"/>
          <w:sz w:val="24"/>
          <w:szCs w:val="24"/>
        </w:rPr>
        <w:t xml:space="preserve">Extended Writing:  </w:t>
      </w:r>
      <w:r>
        <w:rPr>
          <w:rFonts w:ascii="Times New Roman" w:eastAsia="Times New Roman" w:hAnsi="Times New Roman" w:cs="Times New Roman"/>
          <w:sz w:val="24"/>
          <w:szCs w:val="24"/>
        </w:rPr>
        <w:t xml:space="preserve">Create a series of improvisation starters that could be used in an included theatre class. </w:t>
      </w:r>
    </w:p>
    <w:p w:rsidR="00800161" w:rsidRPr="007476BC" w:rsidRDefault="00800161" w:rsidP="00800161">
      <w:pPr>
        <w:spacing w:after="0" w:line="240" w:lineRule="auto"/>
        <w:rPr>
          <w:rFonts w:ascii="Times New Roman" w:eastAsia="Times New Roman" w:hAnsi="Times New Roman" w:cs="Times New Roman"/>
          <w:sz w:val="24"/>
          <w:szCs w:val="24"/>
        </w:rPr>
      </w:pPr>
      <w:r w:rsidRPr="007476B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161" w:rsidRDefault="00800161" w:rsidP="000D1618">
      <w:pPr>
        <w:shd w:val="clear" w:color="auto" w:fill="FFFFFF"/>
        <w:spacing w:after="0" w:line="240" w:lineRule="auto"/>
        <w:outlineLvl w:val="1"/>
        <w:rPr>
          <w:rFonts w:ascii="Georgia" w:eastAsia="Times New Roman" w:hAnsi="Georgia" w:cs="Times New Roman"/>
          <w:sz w:val="24"/>
          <w:szCs w:val="24"/>
        </w:rPr>
      </w:pPr>
    </w:p>
    <w:p w:rsidR="00800161" w:rsidRDefault="00800161" w:rsidP="000D1618">
      <w:pPr>
        <w:shd w:val="clear" w:color="auto" w:fill="FFFFFF"/>
        <w:spacing w:after="0" w:line="240" w:lineRule="auto"/>
        <w:outlineLvl w:val="1"/>
        <w:rPr>
          <w:rFonts w:ascii="Georgia" w:eastAsia="Times New Roman" w:hAnsi="Georgia" w:cs="Times New Roman"/>
          <w:sz w:val="24"/>
          <w:szCs w:val="24"/>
        </w:rPr>
      </w:pPr>
    </w:p>
    <w:p w:rsidR="00800161" w:rsidRDefault="00800161" w:rsidP="000D1618">
      <w:pPr>
        <w:shd w:val="clear" w:color="auto" w:fill="FFFFFF"/>
        <w:spacing w:after="0" w:line="240" w:lineRule="auto"/>
        <w:outlineLvl w:val="1"/>
        <w:rPr>
          <w:rFonts w:ascii="Georgia" w:eastAsia="Times New Roman" w:hAnsi="Georgia" w:cs="Times New Roman"/>
          <w:sz w:val="24"/>
          <w:szCs w:val="24"/>
        </w:rPr>
      </w:pPr>
    </w:p>
    <w:p w:rsidR="000D1618" w:rsidRPr="000D1618" w:rsidRDefault="00B07149" w:rsidP="000D1618">
      <w:pPr>
        <w:shd w:val="clear" w:color="auto" w:fill="FFFFFF"/>
        <w:spacing w:after="0" w:line="240" w:lineRule="auto"/>
        <w:outlineLvl w:val="1"/>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-493160</wp:posOffset>
                </wp:positionH>
                <wp:positionV relativeFrom="paragraph">
                  <wp:posOffset>287684</wp:posOffset>
                </wp:positionV>
                <wp:extent cx="287677" cy="462337"/>
                <wp:effectExtent l="0" t="0" r="17145" b="13970"/>
                <wp:wrapNone/>
                <wp:docPr id="6" name="Rectangle 6"/>
                <wp:cNvGraphicFramePr/>
                <a:graphic xmlns:a="http://schemas.openxmlformats.org/drawingml/2006/main">
                  <a:graphicData uri="http://schemas.microsoft.com/office/word/2010/wordprocessingShape">
                    <wps:wsp>
                      <wps:cNvSpPr/>
                      <wps:spPr>
                        <a:xfrm>
                          <a:off x="0" y="0"/>
                          <a:ext cx="287677" cy="4623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7149" w:rsidRDefault="00B07149" w:rsidP="00B07149">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0" style="position:absolute;margin-left:-38.85pt;margin-top:22.65pt;width:22.65pt;height:36.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" fillcolor="#5b9bd5 [3204]" strokecolor="#1f4d78 [1604]" strokeweight="1pt">
                <v:textbox>
                  <w:txbxContent>
                    <w:p w:rsidR="00B07149" w:rsidRDefault="00B07149" w:rsidP="00B07149">
                      <w:pPr>
                        <w:jc w:val="center"/>
                      </w:pPr>
                      <w:r>
                        <w:t>1</w:t>
                      </w:r>
                    </w:p>
                  </w:txbxContent>
                </v:textbox>
              </v:rect>
            </w:pict>
          </mc:Fallback>
        </mc:AlternateContent>
      </w:r>
      <w:r w:rsidR="00800161" w:rsidRPr="00800161">
        <w:rPr>
          <w:rFonts w:ascii="Georgia" w:eastAsia="Times New Roman" w:hAnsi="Georgia" w:cs="Times New Roman"/>
          <w:sz w:val="24"/>
          <w:szCs w:val="24"/>
        </w:rPr>
        <w:t>F</w:t>
      </w:r>
      <w:r w:rsidR="000D1618" w:rsidRPr="000D1618">
        <w:rPr>
          <w:rFonts w:ascii="Georgia" w:eastAsia="Times New Roman" w:hAnsi="Georgia" w:cs="Times New Roman"/>
          <w:sz w:val="24"/>
          <w:szCs w:val="24"/>
        </w:rPr>
        <w:t xml:space="preserve">our hundred years have passed since William Shakespeare penned his last play. Yet his prose, plots and characters are as alive today as they were when the plays were originally staged during the late sixteenth and early seventeenth centuries. Shakespearean works are required reading for high school English students and a course or two for college students who study writing or literature. The plays have been performed in almost every language, on stage and screen and at popular festivals around the world. Even in prisons, teachers find that Shakespeare offers contemporary connections that open pathways to learning for some of </w:t>
      </w:r>
      <w:proofErr w:type="gramStart"/>
      <w:r w:rsidR="000D1618" w:rsidRPr="000D1618">
        <w:rPr>
          <w:rFonts w:ascii="Georgia" w:eastAsia="Times New Roman" w:hAnsi="Georgia" w:cs="Times New Roman"/>
          <w:sz w:val="24"/>
          <w:szCs w:val="24"/>
        </w:rPr>
        <w:t>society’s</w:t>
      </w:r>
      <w:proofErr w:type="gramEnd"/>
      <w:r w:rsidR="000D1618" w:rsidRPr="000D1618">
        <w:rPr>
          <w:rFonts w:ascii="Georgia" w:eastAsia="Times New Roman" w:hAnsi="Georgia" w:cs="Times New Roman"/>
          <w:sz w:val="24"/>
          <w:szCs w:val="24"/>
        </w:rPr>
        <w:t xml:space="preserve"> most marginalized.</w:t>
      </w:r>
    </w:p>
    <w:p w:rsidR="000D1618" w:rsidRPr="000D1618" w:rsidRDefault="000D1618" w:rsidP="000D1618">
      <w:pPr>
        <w:spacing w:after="0" w:line="240" w:lineRule="auto"/>
        <w:rPr>
          <w:rFonts w:ascii="Times New Roman" w:eastAsia="Times New Roman" w:hAnsi="Times New Roman" w:cs="Times New Roman"/>
          <w:sz w:val="24"/>
          <w:szCs w:val="24"/>
        </w:rPr>
      </w:pPr>
      <w:r w:rsidRPr="000D1618">
        <w:rPr>
          <w:rFonts w:ascii="Georgia" w:eastAsia="Times New Roman" w:hAnsi="Georgia" w:cs="Times New Roman"/>
          <w:color w:val="000000"/>
          <w:sz w:val="27"/>
          <w:szCs w:val="27"/>
        </w:rPr>
        <w:br/>
      </w:r>
    </w:p>
    <w:p w:rsidR="000D1618" w:rsidRPr="000D1618" w:rsidRDefault="000D1618" w:rsidP="000D1618">
      <w:pPr>
        <w:shd w:val="clear" w:color="auto" w:fill="FFFFFF"/>
        <w:spacing w:after="300" w:line="240" w:lineRule="auto"/>
        <w:rPr>
          <w:rFonts w:ascii="Georgia" w:eastAsia="Times New Roman" w:hAnsi="Georgia" w:cs="Times New Roman"/>
          <w:sz w:val="24"/>
          <w:szCs w:val="24"/>
        </w:rPr>
      </w:pPr>
      <w:r w:rsidRPr="000D1618">
        <w:rPr>
          <w:rFonts w:ascii="Georgia" w:eastAsia="Times New Roman" w:hAnsi="Georgia" w:cs="Times New Roman"/>
          <w:sz w:val="24"/>
          <w:szCs w:val="24"/>
        </w:rPr>
        <w:t xml:space="preserve">For two of UTSA’s </w:t>
      </w:r>
      <w:r w:rsidRPr="000D1618">
        <w:rPr>
          <w:rFonts w:ascii="Georgia" w:eastAsia="Times New Roman" w:hAnsi="Georgia" w:cs="Times New Roman"/>
          <w:sz w:val="24"/>
          <w:szCs w:val="24"/>
          <w:highlight w:val="yellow"/>
        </w:rPr>
        <w:t>eminent</w:t>
      </w:r>
      <w:r w:rsidRPr="000D1618">
        <w:rPr>
          <w:rFonts w:ascii="Georgia" w:eastAsia="Times New Roman" w:hAnsi="Georgia" w:cs="Times New Roman"/>
          <w:sz w:val="24"/>
          <w:szCs w:val="24"/>
        </w:rPr>
        <w:t xml:space="preserve"> literary scholars, the bard of Avon’s enduring appeal is an enduring topic as well. Alan Craven and Mark Bayer are frequently asked to explain Shakespeare’s staying power in the </w:t>
      </w:r>
      <w:r w:rsidRPr="000D1618">
        <w:rPr>
          <w:rFonts w:ascii="Georgia" w:eastAsia="Times New Roman" w:hAnsi="Georgia" w:cs="Times New Roman"/>
          <w:sz w:val="24"/>
          <w:szCs w:val="24"/>
          <w:highlight w:val="yellow"/>
        </w:rPr>
        <w:t>lore</w:t>
      </w:r>
      <w:r w:rsidRPr="000D1618">
        <w:rPr>
          <w:rFonts w:ascii="Georgia" w:eastAsia="Times New Roman" w:hAnsi="Georgia" w:cs="Times New Roman"/>
          <w:sz w:val="24"/>
          <w:szCs w:val="24"/>
        </w:rPr>
        <w:t xml:space="preserve"> of literature. What is it about a long-dead poet and playwright that makes him such an important element of contemporary culture?</w:t>
      </w:r>
    </w:p>
    <w:p w:rsidR="000D1618" w:rsidRPr="000D1618" w:rsidRDefault="000D1618" w:rsidP="000D1618">
      <w:pPr>
        <w:shd w:val="clear" w:color="auto" w:fill="FFFFFF"/>
        <w:spacing w:after="300" w:line="240" w:lineRule="auto"/>
        <w:rPr>
          <w:rFonts w:ascii="Georgia" w:eastAsia="Times New Roman" w:hAnsi="Georgia" w:cs="Times New Roman"/>
          <w:sz w:val="24"/>
          <w:szCs w:val="24"/>
        </w:rPr>
      </w:pPr>
      <w:r w:rsidRPr="000D1618">
        <w:rPr>
          <w:rFonts w:ascii="Georgia" w:eastAsia="Times New Roman" w:hAnsi="Georgia" w:cs="Times New Roman"/>
          <w:sz w:val="24"/>
          <w:szCs w:val="24"/>
        </w:rPr>
        <w:t>The answer is simple for Craven, a professor emeritus at UTSA who taught his first Shakespeare course back in 1965.</w:t>
      </w:r>
    </w:p>
    <w:p w:rsidR="000D1618" w:rsidRPr="000D1618" w:rsidRDefault="000D1618" w:rsidP="000D1618">
      <w:pPr>
        <w:shd w:val="clear" w:color="auto" w:fill="FFFFFF"/>
        <w:spacing w:after="300" w:line="240" w:lineRule="auto"/>
        <w:rPr>
          <w:rFonts w:ascii="Georgia" w:eastAsia="Times New Roman" w:hAnsi="Georgia" w:cs="Times New Roman"/>
          <w:sz w:val="24"/>
          <w:szCs w:val="24"/>
        </w:rPr>
      </w:pPr>
      <w:r w:rsidRPr="000D1618">
        <w:rPr>
          <w:rFonts w:ascii="Georgia" w:eastAsia="Times New Roman" w:hAnsi="Georgia" w:cs="Times New Roman"/>
          <w:sz w:val="24"/>
          <w:szCs w:val="24"/>
        </w:rPr>
        <w:t>“He is the greatest dramatist, the greatest poet and the greatest prose writer in the history of the language,” said Craven, who teaches undergraduate courses in Shakespeare and has seen all of his plays performed at least once. “He has a presence like Lincoln or Washington in American history.”</w:t>
      </w:r>
    </w:p>
    <w:p w:rsidR="000D1618" w:rsidRPr="000D1618" w:rsidRDefault="000D1618" w:rsidP="000D1618">
      <w:pPr>
        <w:shd w:val="clear" w:color="auto" w:fill="FFFFFF"/>
        <w:spacing w:after="300" w:line="240" w:lineRule="auto"/>
        <w:rPr>
          <w:rFonts w:ascii="Georgia" w:eastAsia="Times New Roman" w:hAnsi="Georgia" w:cs="Times New Roman"/>
          <w:sz w:val="24"/>
          <w:szCs w:val="24"/>
        </w:rPr>
      </w:pPr>
      <w:r w:rsidRPr="000D1618">
        <w:rPr>
          <w:rFonts w:ascii="Georgia" w:eastAsia="Times New Roman" w:hAnsi="Georgia" w:cs="Times New Roman"/>
          <w:sz w:val="24"/>
          <w:szCs w:val="24"/>
        </w:rPr>
        <w:t xml:space="preserve">The language is rich, the characters are complex and many of his basic themes – love, </w:t>
      </w:r>
      <w:r w:rsidRPr="000D1618">
        <w:rPr>
          <w:rFonts w:ascii="Georgia" w:eastAsia="Times New Roman" w:hAnsi="Georgia" w:cs="Times New Roman"/>
          <w:sz w:val="24"/>
          <w:szCs w:val="24"/>
          <w:highlight w:val="yellow"/>
        </w:rPr>
        <w:t>treachery</w:t>
      </w:r>
      <w:r w:rsidRPr="000D1618">
        <w:rPr>
          <w:rFonts w:ascii="Georgia" w:eastAsia="Times New Roman" w:hAnsi="Georgia" w:cs="Times New Roman"/>
          <w:sz w:val="24"/>
          <w:szCs w:val="24"/>
        </w:rPr>
        <w:t>, honor, bravery and political intrigue – still resonate today, said Craven.</w:t>
      </w:r>
    </w:p>
    <w:p w:rsidR="000D1618" w:rsidRPr="000D1618" w:rsidRDefault="000D1618" w:rsidP="000D1618">
      <w:pPr>
        <w:spacing w:after="0" w:line="240" w:lineRule="auto"/>
        <w:rPr>
          <w:rFonts w:ascii="Times New Roman" w:eastAsia="Times New Roman" w:hAnsi="Times New Roman" w:cs="Times New Roman"/>
          <w:sz w:val="24"/>
          <w:szCs w:val="24"/>
        </w:rPr>
      </w:pPr>
    </w:p>
    <w:p w:rsidR="000D1618" w:rsidRPr="000D1618" w:rsidRDefault="000D1618" w:rsidP="000D1618">
      <w:pPr>
        <w:shd w:val="clear" w:color="auto" w:fill="FFFFFF"/>
        <w:spacing w:after="300" w:line="240" w:lineRule="auto"/>
        <w:rPr>
          <w:rFonts w:ascii="Georgia" w:eastAsia="Times New Roman" w:hAnsi="Georgia" w:cs="Times New Roman"/>
          <w:sz w:val="24"/>
          <w:szCs w:val="24"/>
        </w:rPr>
      </w:pPr>
      <w:r w:rsidRPr="000D1618">
        <w:rPr>
          <w:rFonts w:ascii="Georgia" w:eastAsia="Times New Roman" w:hAnsi="Georgia" w:cs="Times New Roman"/>
          <w:sz w:val="24"/>
          <w:szCs w:val="24"/>
        </w:rPr>
        <w:t>Mark Bayer, an associate professor and chair of the Department of English at UTSA, agreed.</w:t>
      </w:r>
    </w:p>
    <w:p w:rsidR="000D1618" w:rsidRPr="000D1618" w:rsidRDefault="000D1618" w:rsidP="000D1618">
      <w:pPr>
        <w:shd w:val="clear" w:color="auto" w:fill="FFFFFF"/>
        <w:spacing w:after="300" w:line="240" w:lineRule="auto"/>
        <w:rPr>
          <w:rFonts w:ascii="Georgia" w:eastAsia="Times New Roman" w:hAnsi="Georgia" w:cs="Times New Roman"/>
          <w:sz w:val="24"/>
          <w:szCs w:val="24"/>
        </w:rPr>
      </w:pPr>
      <w:r w:rsidRPr="000D1618">
        <w:rPr>
          <w:rFonts w:ascii="Georgia" w:eastAsia="Times New Roman" w:hAnsi="Georgia" w:cs="Times New Roman"/>
          <w:sz w:val="24"/>
          <w:szCs w:val="24"/>
        </w:rPr>
        <w:t>“There are two poles of debate about Shakespeare’s longevity,” said Bayer. “One is intrinsic to the plays’ universal appeal. But also, one could plausibly argue Shakespeare has been manufactured into what he is today through popular culture.”</w:t>
      </w:r>
    </w:p>
    <w:p w:rsidR="000D1618" w:rsidRPr="000D1618" w:rsidRDefault="000D1618" w:rsidP="000D1618">
      <w:pPr>
        <w:shd w:val="clear" w:color="auto" w:fill="FFFFFF"/>
        <w:spacing w:after="300" w:line="240" w:lineRule="auto"/>
        <w:rPr>
          <w:rFonts w:ascii="Georgia" w:eastAsia="Times New Roman" w:hAnsi="Georgia" w:cs="Times New Roman"/>
          <w:sz w:val="24"/>
          <w:szCs w:val="24"/>
        </w:rPr>
      </w:pPr>
      <w:r w:rsidRPr="000D1618">
        <w:rPr>
          <w:rFonts w:ascii="Georgia" w:eastAsia="Times New Roman" w:hAnsi="Georgia" w:cs="Times New Roman"/>
          <w:sz w:val="24"/>
          <w:szCs w:val="24"/>
        </w:rPr>
        <w:t>Academia has helped fuel Shakespeare’s mystique by thoroughly incorporating his works into the standard curriculum for high school and college students, Bayer noted. High school students typically read one play each year. At least one class in Shakespeare is required for college English majors, which is one of the most popular academic programs on the UTSA campus, said Bayer. Outside of the classroom, there are movies, ballets, live theater and Shakespearean festivals. Even popular music and television commercials have been built around notable Shakespearean characters like Romeo and Juliet, Bayer added.</w:t>
      </w:r>
    </w:p>
    <w:p w:rsidR="000D1618" w:rsidRPr="000D1618" w:rsidRDefault="000D1618" w:rsidP="000D1618">
      <w:pPr>
        <w:shd w:val="clear" w:color="auto" w:fill="FFFFFF"/>
        <w:spacing w:after="300" w:line="240" w:lineRule="auto"/>
        <w:rPr>
          <w:rFonts w:ascii="Georgia" w:eastAsia="Times New Roman" w:hAnsi="Georgia" w:cs="Times New Roman"/>
          <w:sz w:val="24"/>
          <w:szCs w:val="24"/>
        </w:rPr>
      </w:pPr>
      <w:r w:rsidRPr="000D1618">
        <w:rPr>
          <w:rFonts w:ascii="Georgia" w:eastAsia="Times New Roman" w:hAnsi="Georgia" w:cs="Times New Roman"/>
          <w:sz w:val="24"/>
          <w:szCs w:val="24"/>
        </w:rPr>
        <w:t xml:space="preserve">“A certain amount of Shakespeare’s notoriety is </w:t>
      </w:r>
      <w:r w:rsidRPr="000D1618">
        <w:rPr>
          <w:rFonts w:ascii="Georgia" w:eastAsia="Times New Roman" w:hAnsi="Georgia" w:cs="Times New Roman"/>
          <w:sz w:val="24"/>
          <w:szCs w:val="24"/>
          <w:highlight w:val="yellow"/>
        </w:rPr>
        <w:t>predicated</w:t>
      </w:r>
      <w:r w:rsidRPr="000D1618">
        <w:rPr>
          <w:rFonts w:ascii="Georgia" w:eastAsia="Times New Roman" w:hAnsi="Georgia" w:cs="Times New Roman"/>
          <w:sz w:val="24"/>
          <w:szCs w:val="24"/>
        </w:rPr>
        <w:t xml:space="preserve"> on hype,” Bayer said.</w:t>
      </w:r>
    </w:p>
    <w:p w:rsidR="000D1618" w:rsidRPr="000D1618" w:rsidRDefault="000D1618" w:rsidP="000D1618">
      <w:pPr>
        <w:shd w:val="clear" w:color="auto" w:fill="FFFFFF"/>
        <w:spacing w:after="300" w:line="240" w:lineRule="auto"/>
        <w:rPr>
          <w:rFonts w:ascii="Georgia" w:eastAsia="Times New Roman" w:hAnsi="Georgia" w:cs="Times New Roman"/>
          <w:sz w:val="24"/>
          <w:szCs w:val="24"/>
        </w:rPr>
      </w:pPr>
      <w:r w:rsidRPr="000D1618">
        <w:rPr>
          <w:rFonts w:ascii="Georgia" w:eastAsia="Times New Roman" w:hAnsi="Georgia" w:cs="Times New Roman"/>
          <w:sz w:val="24"/>
          <w:szCs w:val="24"/>
        </w:rPr>
        <w:t>Nonetheless, Shakespeare manages to shape the experience of many who have never even seen one of his plays, Craven said. Pretty much everyone knows the story of Romeo and Juliet, and most people can recite at least a couple lines from Hamlet’s “To be or not to be” soliloquy. “A lot of people are affected by Shakespeare even though they don’t think that they know a lot about him,” Craven said.</w:t>
      </w:r>
    </w:p>
    <w:p w:rsidR="000D1618" w:rsidRPr="000D1618" w:rsidRDefault="000D1618" w:rsidP="000D1618">
      <w:pPr>
        <w:shd w:val="clear" w:color="auto" w:fill="FFFFFF"/>
        <w:spacing w:after="300" w:line="240" w:lineRule="auto"/>
        <w:rPr>
          <w:rFonts w:ascii="Georgia" w:eastAsia="Times New Roman" w:hAnsi="Georgia" w:cs="Times New Roman"/>
          <w:sz w:val="24"/>
          <w:szCs w:val="24"/>
        </w:rPr>
      </w:pPr>
      <w:r w:rsidRPr="000D1618">
        <w:rPr>
          <w:rFonts w:ascii="Georgia" w:eastAsia="Times New Roman" w:hAnsi="Georgia" w:cs="Times New Roman"/>
          <w:sz w:val="24"/>
          <w:szCs w:val="24"/>
        </w:rPr>
        <w:t>Even in prisons, inmates who pursue educational opportunities regularly find lessons about Shakespeare and his plays. The Tragedy of Julius Caesar, a play about the conspiracy to assassinate the Roman emperor, is one of the works regularly used to introduce inmates to literature and learning, Craven said. The plot and themes involve murder, political treachery and justice. “These are all things that people in prisons would relate to and be interested in,” he added.</w:t>
      </w:r>
    </w:p>
    <w:p w:rsidR="00B07149" w:rsidRDefault="00B07149" w:rsidP="000D1618">
      <w:pPr>
        <w:shd w:val="clear" w:color="auto" w:fill="FFFFFF"/>
        <w:spacing w:after="0" w:line="240" w:lineRule="auto"/>
        <w:outlineLvl w:val="1"/>
        <w:rPr>
          <w:rFonts w:ascii="Georgia" w:eastAsia="Times New Roman" w:hAnsi="Georgia" w:cs="Times New Roman"/>
          <w:sz w:val="41"/>
          <w:szCs w:val="41"/>
        </w:rPr>
      </w:pPr>
    </w:p>
    <w:p w:rsidR="000D1618" w:rsidRPr="000D1618" w:rsidRDefault="00B07149" w:rsidP="000D1618">
      <w:pPr>
        <w:shd w:val="clear" w:color="auto" w:fill="FFFFFF"/>
        <w:spacing w:after="0" w:line="240" w:lineRule="auto"/>
        <w:outlineLvl w:val="1"/>
        <w:rPr>
          <w:rFonts w:ascii="Georgia" w:eastAsia="Times New Roman" w:hAnsi="Georgia" w:cs="Times New Roman"/>
          <w:sz w:val="41"/>
          <w:szCs w:val="41"/>
        </w:rPr>
      </w:pPr>
      <w:r>
        <w:rPr>
          <w:rFonts w:ascii="Georgia" w:eastAsia="Times New Roman" w:hAnsi="Georgia" w:cs="Times New Roman"/>
          <w:noProof/>
          <w:sz w:val="24"/>
          <w:szCs w:val="24"/>
        </w:rPr>
        <mc:AlternateContent>
          <mc:Choice Requires="wps">
            <w:drawing>
              <wp:anchor distT="0" distB="0" distL="114300" distR="114300" simplePos="0" relativeHeight="251665408" behindDoc="0" locked="0" layoutInCell="1" allowOverlap="1" wp14:anchorId="3A72C105" wp14:editId="5F63BB00">
                <wp:simplePos x="0" y="0"/>
                <wp:positionH relativeFrom="column">
                  <wp:posOffset>-493160</wp:posOffset>
                </wp:positionH>
                <wp:positionV relativeFrom="paragraph">
                  <wp:posOffset>265087</wp:posOffset>
                </wp:positionV>
                <wp:extent cx="287677" cy="462337"/>
                <wp:effectExtent l="0" t="0" r="17145" b="13970"/>
                <wp:wrapNone/>
                <wp:docPr id="7" name="Rectangle 7"/>
                <wp:cNvGraphicFramePr/>
                <a:graphic xmlns:a="http://schemas.openxmlformats.org/drawingml/2006/main">
                  <a:graphicData uri="http://schemas.microsoft.com/office/word/2010/wordprocessingShape">
                    <wps:wsp>
                      <wps:cNvSpPr/>
                      <wps:spPr>
                        <a:xfrm>
                          <a:off x="0" y="0"/>
                          <a:ext cx="287677" cy="462337"/>
                        </a:xfrm>
                        <a:prstGeom prst="rect">
                          <a:avLst/>
                        </a:prstGeom>
                        <a:solidFill>
                          <a:srgbClr val="5B9BD5"/>
                        </a:solidFill>
                        <a:ln w="12700" cap="flat" cmpd="sng" algn="ctr">
                          <a:solidFill>
                            <a:srgbClr val="5B9BD5">
                              <a:shade val="50000"/>
                            </a:srgbClr>
                          </a:solidFill>
                          <a:prstDash val="solid"/>
                          <a:miter lim="800000"/>
                        </a:ln>
                        <a:effectLst/>
                      </wps:spPr>
                      <wps:txbx>
                        <w:txbxContent>
                          <w:p w:rsidR="00B07149" w:rsidRDefault="00B07149" w:rsidP="00B07149">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2C105" id="Rectangle 7" o:spid="_x0000_s1031" style="position:absolute;margin-left:-38.85pt;margin-top:20.85pt;width:22.65pt;height:36.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" fillcolor="#5b9bd5" strokecolor="#41719c" strokeweight="1pt">
                <v:textbox>
                  <w:txbxContent>
                    <w:p w:rsidR="00B07149" w:rsidRDefault="00B07149" w:rsidP="00B07149">
                      <w:pPr>
                        <w:jc w:val="center"/>
                      </w:pPr>
                      <w:r>
                        <w:t>2</w:t>
                      </w:r>
                    </w:p>
                  </w:txbxContent>
                </v:textbox>
              </v:rect>
            </w:pict>
          </mc:Fallback>
        </mc:AlternateContent>
      </w:r>
      <w:r w:rsidR="000D1618" w:rsidRPr="000D1618">
        <w:rPr>
          <w:rFonts w:ascii="Georgia" w:eastAsia="Times New Roman" w:hAnsi="Georgia" w:cs="Times New Roman"/>
          <w:sz w:val="41"/>
          <w:szCs w:val="41"/>
        </w:rPr>
        <w:t>A Man of His Times</w:t>
      </w:r>
    </w:p>
    <w:p w:rsidR="000D1618" w:rsidRPr="000D1618" w:rsidRDefault="000D1618" w:rsidP="000D1618">
      <w:pPr>
        <w:shd w:val="clear" w:color="auto" w:fill="FFFFFF"/>
        <w:spacing w:after="300" w:line="240" w:lineRule="auto"/>
        <w:rPr>
          <w:rFonts w:ascii="Georgia" w:eastAsia="Times New Roman" w:hAnsi="Georgia" w:cs="Times New Roman"/>
          <w:sz w:val="24"/>
          <w:szCs w:val="24"/>
        </w:rPr>
      </w:pPr>
      <w:r w:rsidRPr="000D1618">
        <w:rPr>
          <w:rFonts w:ascii="Georgia" w:eastAsia="Times New Roman" w:hAnsi="Georgia" w:cs="Times New Roman"/>
          <w:sz w:val="24"/>
          <w:szCs w:val="24"/>
        </w:rPr>
        <w:t>Still, Shakespeare most likely did not envision his works as fodder for high school English classes or inmates in distant centuries. He was a man of his times, writing for his contemporaries on topics that were the hot-button issues of his day.</w:t>
      </w:r>
    </w:p>
    <w:p w:rsidR="000D1618" w:rsidRPr="000D1618" w:rsidRDefault="00B07149" w:rsidP="000D1618">
      <w:pPr>
        <w:shd w:val="clear" w:color="auto" w:fill="FFFFFF"/>
        <w:spacing w:after="300" w:line="240" w:lineRule="auto"/>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67456" behindDoc="0" locked="0" layoutInCell="1" allowOverlap="1" wp14:anchorId="2A3C9246" wp14:editId="70C45FB1">
                <wp:simplePos x="0" y="0"/>
                <wp:positionH relativeFrom="column">
                  <wp:posOffset>-474323</wp:posOffset>
                </wp:positionH>
                <wp:positionV relativeFrom="paragraph">
                  <wp:posOffset>362700</wp:posOffset>
                </wp:positionV>
                <wp:extent cx="287677" cy="462337"/>
                <wp:effectExtent l="0" t="0" r="17145" b="13970"/>
                <wp:wrapNone/>
                <wp:docPr id="8" name="Rectangle 8"/>
                <wp:cNvGraphicFramePr/>
                <a:graphic xmlns:a="http://schemas.openxmlformats.org/drawingml/2006/main">
                  <a:graphicData uri="http://schemas.microsoft.com/office/word/2010/wordprocessingShape">
                    <wps:wsp>
                      <wps:cNvSpPr/>
                      <wps:spPr>
                        <a:xfrm>
                          <a:off x="0" y="0"/>
                          <a:ext cx="287677" cy="462337"/>
                        </a:xfrm>
                        <a:prstGeom prst="rect">
                          <a:avLst/>
                        </a:prstGeom>
                        <a:solidFill>
                          <a:srgbClr val="5B9BD5"/>
                        </a:solidFill>
                        <a:ln w="12700" cap="flat" cmpd="sng" algn="ctr">
                          <a:solidFill>
                            <a:srgbClr val="5B9BD5">
                              <a:shade val="50000"/>
                            </a:srgbClr>
                          </a:solidFill>
                          <a:prstDash val="solid"/>
                          <a:miter lim="800000"/>
                        </a:ln>
                        <a:effectLst/>
                      </wps:spPr>
                      <wps:txbx>
                        <w:txbxContent>
                          <w:p w:rsidR="00B07149" w:rsidRDefault="00B07149" w:rsidP="00B07149">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C9246" id="Rectangle 8" o:spid="_x0000_s1032" style="position:absolute;margin-left:-37.35pt;margin-top:28.55pt;width:22.65pt;height:36.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" fillcolor="#5b9bd5" strokecolor="#41719c" strokeweight="1pt">
                <v:textbox>
                  <w:txbxContent>
                    <w:p w:rsidR="00B07149" w:rsidRDefault="00B07149" w:rsidP="00B07149">
                      <w:pPr>
                        <w:jc w:val="center"/>
                      </w:pPr>
                      <w:r>
                        <w:t>3</w:t>
                      </w:r>
                    </w:p>
                  </w:txbxContent>
                </v:textbox>
              </v:rect>
            </w:pict>
          </mc:Fallback>
        </mc:AlternateContent>
      </w:r>
      <w:r w:rsidR="000D1618" w:rsidRPr="000D1618">
        <w:rPr>
          <w:rFonts w:ascii="Georgia" w:eastAsia="Times New Roman" w:hAnsi="Georgia" w:cs="Times New Roman"/>
          <w:sz w:val="24"/>
          <w:szCs w:val="24"/>
        </w:rPr>
        <w:t>Bayer teaches students to examine the historical context of the plays and the people they were written for. For example, sixteenth- and seventeenth-century British audiences, and indeed, the author himself, did not study nor understand human psychology as it is understood today. Yet the psychologically complex character of Hamlet made for a successful play because of its connections with ideas and events that were relevant to the people of Shakespeare’s time, Bayer said.</w:t>
      </w:r>
    </w:p>
    <w:p w:rsidR="000D1618" w:rsidRPr="000D1618" w:rsidRDefault="00B07149" w:rsidP="000D1618">
      <w:pPr>
        <w:shd w:val="clear" w:color="auto" w:fill="FFFFFF"/>
        <w:spacing w:after="300" w:line="240" w:lineRule="auto"/>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69504" behindDoc="0" locked="0" layoutInCell="1" allowOverlap="1" wp14:anchorId="0015C83B" wp14:editId="5EAF38FA">
                <wp:simplePos x="0" y="0"/>
                <wp:positionH relativeFrom="column">
                  <wp:posOffset>-482885</wp:posOffset>
                </wp:positionH>
                <wp:positionV relativeFrom="paragraph">
                  <wp:posOffset>71576</wp:posOffset>
                </wp:positionV>
                <wp:extent cx="287677" cy="462337"/>
                <wp:effectExtent l="0" t="0" r="17145" b="13970"/>
                <wp:wrapNone/>
                <wp:docPr id="9" name="Rectangle 9"/>
                <wp:cNvGraphicFramePr/>
                <a:graphic xmlns:a="http://schemas.openxmlformats.org/drawingml/2006/main">
                  <a:graphicData uri="http://schemas.microsoft.com/office/word/2010/wordprocessingShape">
                    <wps:wsp>
                      <wps:cNvSpPr/>
                      <wps:spPr>
                        <a:xfrm>
                          <a:off x="0" y="0"/>
                          <a:ext cx="287677" cy="462337"/>
                        </a:xfrm>
                        <a:prstGeom prst="rect">
                          <a:avLst/>
                        </a:prstGeom>
                        <a:solidFill>
                          <a:srgbClr val="5B9BD5"/>
                        </a:solidFill>
                        <a:ln w="12700" cap="flat" cmpd="sng" algn="ctr">
                          <a:solidFill>
                            <a:srgbClr val="5B9BD5">
                              <a:shade val="50000"/>
                            </a:srgbClr>
                          </a:solidFill>
                          <a:prstDash val="solid"/>
                          <a:miter lim="800000"/>
                        </a:ln>
                        <a:effectLst/>
                      </wps:spPr>
                      <wps:txbx>
                        <w:txbxContent>
                          <w:p w:rsidR="00B07149" w:rsidRDefault="00B07149" w:rsidP="00B07149">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5C83B" id="Rectangle 9" o:spid="_x0000_s1033" style="position:absolute;margin-left:-38pt;margin-top:5.65pt;width:22.65pt;height:36.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" fillcolor="#5b9bd5" strokecolor="#41719c" strokeweight="1pt">
                <v:textbox>
                  <w:txbxContent>
                    <w:p w:rsidR="00B07149" w:rsidRDefault="00B07149" w:rsidP="00B07149">
                      <w:pPr>
                        <w:jc w:val="center"/>
                      </w:pPr>
                      <w:r>
                        <w:t>4</w:t>
                      </w:r>
                    </w:p>
                  </w:txbxContent>
                </v:textbox>
              </v:rect>
            </w:pict>
          </mc:Fallback>
        </mc:AlternateContent>
      </w:r>
      <w:r w:rsidR="000D1618" w:rsidRPr="000D1618">
        <w:rPr>
          <w:rFonts w:ascii="Georgia" w:eastAsia="Times New Roman" w:hAnsi="Georgia" w:cs="Times New Roman"/>
          <w:sz w:val="24"/>
          <w:szCs w:val="24"/>
        </w:rPr>
        <w:t xml:space="preserve">“They (early modern audiences) would enjoy the ghosts, the political </w:t>
      </w:r>
      <w:r w:rsidR="000D1618" w:rsidRPr="000D1618">
        <w:rPr>
          <w:rFonts w:ascii="Georgia" w:eastAsia="Times New Roman" w:hAnsi="Georgia" w:cs="Times New Roman"/>
          <w:sz w:val="24"/>
          <w:szCs w:val="24"/>
          <w:highlight w:val="yellow"/>
        </w:rPr>
        <w:t>intrigue,</w:t>
      </w:r>
      <w:r w:rsidR="000D1618" w:rsidRPr="000D1618">
        <w:rPr>
          <w:rFonts w:ascii="Georgia" w:eastAsia="Times New Roman" w:hAnsi="Georgia" w:cs="Times New Roman"/>
          <w:sz w:val="24"/>
          <w:szCs w:val="24"/>
        </w:rPr>
        <w:t xml:space="preserve"> the murder plots</w:t>
      </w:r>
      <w:proofErr w:type="gramStart"/>
      <w:r w:rsidR="000D1618" w:rsidRPr="000D1618">
        <w:rPr>
          <w:rFonts w:ascii="Georgia" w:eastAsia="Times New Roman" w:hAnsi="Georgia" w:cs="Times New Roman"/>
          <w:sz w:val="24"/>
          <w:szCs w:val="24"/>
        </w:rPr>
        <w:t>,</w:t>
      </w:r>
      <w:r w:rsidRPr="00B07149">
        <w:rPr>
          <w:rFonts w:ascii="Georgia" w:eastAsia="Times New Roman" w:hAnsi="Georgia" w:cs="Times New Roman"/>
          <w:noProof/>
          <w:sz w:val="24"/>
          <w:szCs w:val="24"/>
        </w:rPr>
        <w:t xml:space="preserve"> </w:t>
      </w:r>
      <w:r w:rsidR="000D1618" w:rsidRPr="000D1618">
        <w:rPr>
          <w:rFonts w:ascii="Georgia" w:eastAsia="Times New Roman" w:hAnsi="Georgia" w:cs="Times New Roman"/>
          <w:sz w:val="24"/>
          <w:szCs w:val="24"/>
        </w:rPr>
        <w:t xml:space="preserve"> the</w:t>
      </w:r>
      <w:proofErr w:type="gramEnd"/>
      <w:r w:rsidR="000D1618" w:rsidRPr="000D1618">
        <w:rPr>
          <w:rFonts w:ascii="Georgia" w:eastAsia="Times New Roman" w:hAnsi="Georgia" w:cs="Times New Roman"/>
          <w:sz w:val="24"/>
          <w:szCs w:val="24"/>
        </w:rPr>
        <w:t xml:space="preserve"> nations at war. These were things that were on people’s minds at that time,” he said.</w:t>
      </w:r>
    </w:p>
    <w:p w:rsidR="000D1618" w:rsidRPr="000D1618" w:rsidRDefault="00B07149" w:rsidP="000D1618">
      <w:pPr>
        <w:shd w:val="clear" w:color="auto" w:fill="FFFFFF"/>
        <w:spacing w:after="300" w:line="240" w:lineRule="auto"/>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73600" behindDoc="0" locked="0" layoutInCell="1" allowOverlap="1" wp14:anchorId="7AB29CE3" wp14:editId="313997A4">
                <wp:simplePos x="0" y="0"/>
                <wp:positionH relativeFrom="column">
                  <wp:posOffset>-472611</wp:posOffset>
                </wp:positionH>
                <wp:positionV relativeFrom="paragraph">
                  <wp:posOffset>162738</wp:posOffset>
                </wp:positionV>
                <wp:extent cx="287677" cy="462337"/>
                <wp:effectExtent l="0" t="0" r="17145" b="13970"/>
                <wp:wrapNone/>
                <wp:docPr id="11" name="Rectangle 11"/>
                <wp:cNvGraphicFramePr/>
                <a:graphic xmlns:a="http://schemas.openxmlformats.org/drawingml/2006/main">
                  <a:graphicData uri="http://schemas.microsoft.com/office/word/2010/wordprocessingShape">
                    <wps:wsp>
                      <wps:cNvSpPr/>
                      <wps:spPr>
                        <a:xfrm>
                          <a:off x="0" y="0"/>
                          <a:ext cx="287677" cy="462337"/>
                        </a:xfrm>
                        <a:prstGeom prst="rect">
                          <a:avLst/>
                        </a:prstGeom>
                        <a:solidFill>
                          <a:srgbClr val="5B9BD5"/>
                        </a:solidFill>
                        <a:ln w="12700" cap="flat" cmpd="sng" algn="ctr">
                          <a:solidFill>
                            <a:srgbClr val="5B9BD5">
                              <a:shade val="50000"/>
                            </a:srgbClr>
                          </a:solidFill>
                          <a:prstDash val="solid"/>
                          <a:miter lim="800000"/>
                        </a:ln>
                        <a:effectLst/>
                      </wps:spPr>
                      <wps:txbx>
                        <w:txbxContent>
                          <w:p w:rsidR="00B07149" w:rsidRDefault="00B07149" w:rsidP="00B07149">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29CE3" id="Rectangle 11" o:spid="_x0000_s1034" style="position:absolute;margin-left:-37.2pt;margin-top:12.8pt;width:22.65pt;height:36.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" fillcolor="#5b9bd5" strokecolor="#41719c" strokeweight="1pt">
                <v:textbox>
                  <w:txbxContent>
                    <w:p w:rsidR="00B07149" w:rsidRDefault="00B07149" w:rsidP="00B07149">
                      <w:pPr>
                        <w:jc w:val="center"/>
                      </w:pPr>
                      <w:r>
                        <w:t>5</w:t>
                      </w:r>
                    </w:p>
                  </w:txbxContent>
                </v:textbox>
              </v:rect>
            </w:pict>
          </mc:Fallback>
        </mc:AlternateContent>
      </w:r>
      <w:r w:rsidR="000D1618" w:rsidRPr="000D1618">
        <w:rPr>
          <w:rFonts w:ascii="Georgia" w:eastAsia="Times New Roman" w:hAnsi="Georgia" w:cs="Times New Roman"/>
          <w:sz w:val="24"/>
          <w:szCs w:val="24"/>
        </w:rPr>
        <w:t>Humans still experience love, loss, be-trayal, war, humor and tragedy, which gives Shakespeare a foothold in modern times, Craven said. Still, the playwright wrote for live audiences, and Craven encourages students and other Shakespeare lovers to get out of the books and go see the plays in a theater.</w:t>
      </w:r>
    </w:p>
    <w:p w:rsidR="000D1618" w:rsidRPr="000D1618" w:rsidRDefault="00B07149" w:rsidP="000D1618">
      <w:pPr>
        <w:shd w:val="clear" w:color="auto" w:fill="FFFFFF"/>
        <w:spacing w:after="300" w:line="240" w:lineRule="auto"/>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71552" behindDoc="0" locked="0" layoutInCell="1" allowOverlap="1" wp14:anchorId="00CB60A1" wp14:editId="1546BE62">
                <wp:simplePos x="0" y="0"/>
                <wp:positionH relativeFrom="column">
                  <wp:posOffset>-462337</wp:posOffset>
                </wp:positionH>
                <wp:positionV relativeFrom="paragraph">
                  <wp:posOffset>18522</wp:posOffset>
                </wp:positionV>
                <wp:extent cx="287677" cy="462337"/>
                <wp:effectExtent l="0" t="0" r="17145" b="13970"/>
                <wp:wrapNone/>
                <wp:docPr id="10" name="Rectangle 10"/>
                <wp:cNvGraphicFramePr/>
                <a:graphic xmlns:a="http://schemas.openxmlformats.org/drawingml/2006/main">
                  <a:graphicData uri="http://schemas.microsoft.com/office/word/2010/wordprocessingShape">
                    <wps:wsp>
                      <wps:cNvSpPr/>
                      <wps:spPr>
                        <a:xfrm>
                          <a:off x="0" y="0"/>
                          <a:ext cx="287677" cy="462337"/>
                        </a:xfrm>
                        <a:prstGeom prst="rect">
                          <a:avLst/>
                        </a:prstGeom>
                        <a:solidFill>
                          <a:srgbClr val="5B9BD5"/>
                        </a:solidFill>
                        <a:ln w="12700" cap="flat" cmpd="sng" algn="ctr">
                          <a:solidFill>
                            <a:srgbClr val="5B9BD5">
                              <a:shade val="50000"/>
                            </a:srgbClr>
                          </a:solidFill>
                          <a:prstDash val="solid"/>
                          <a:miter lim="800000"/>
                        </a:ln>
                        <a:effectLst/>
                      </wps:spPr>
                      <wps:txbx>
                        <w:txbxContent>
                          <w:p w:rsidR="00B07149" w:rsidRDefault="00B07149" w:rsidP="00B07149">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B60A1" id="Rectangle 10" o:spid="_x0000_s1035" style="position:absolute;margin-left:-36.4pt;margin-top:1.45pt;width:22.65pt;height:36.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" fillcolor="#5b9bd5" strokecolor="#41719c" strokeweight="1pt">
                <v:textbox>
                  <w:txbxContent>
                    <w:p w:rsidR="00B07149" w:rsidRDefault="00B07149" w:rsidP="00B07149">
                      <w:pPr>
                        <w:jc w:val="center"/>
                      </w:pPr>
                      <w:r>
                        <w:t>6</w:t>
                      </w:r>
                    </w:p>
                  </w:txbxContent>
                </v:textbox>
              </v:rect>
            </w:pict>
          </mc:Fallback>
        </mc:AlternateContent>
      </w:r>
      <w:r w:rsidR="000D1618" w:rsidRPr="000D1618">
        <w:rPr>
          <w:rFonts w:ascii="Georgia" w:eastAsia="Times New Roman" w:hAnsi="Georgia" w:cs="Times New Roman"/>
          <w:sz w:val="24"/>
          <w:szCs w:val="24"/>
        </w:rPr>
        <w:t>“His plays were written to be performed. He conceived in them what an audience needs to know,” Craven said. “If we come at his plays from books and classrooms, we are doing it the wrong way.”</w:t>
      </w:r>
    </w:p>
    <w:p w:rsidR="00B07149" w:rsidRDefault="00B07149" w:rsidP="000D1618">
      <w:pPr>
        <w:shd w:val="clear" w:color="auto" w:fill="FFFFFF"/>
        <w:spacing w:after="300" w:line="240" w:lineRule="auto"/>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75648" behindDoc="0" locked="0" layoutInCell="1" allowOverlap="1" wp14:anchorId="31E57FB9" wp14:editId="4C619AEC">
                <wp:simplePos x="0" y="0"/>
                <wp:positionH relativeFrom="column">
                  <wp:posOffset>-462337</wp:posOffset>
                </wp:positionH>
                <wp:positionV relativeFrom="paragraph">
                  <wp:posOffset>174026</wp:posOffset>
                </wp:positionV>
                <wp:extent cx="287677" cy="462337"/>
                <wp:effectExtent l="0" t="0" r="17145" b="13970"/>
                <wp:wrapNone/>
                <wp:docPr id="12" name="Rectangle 12"/>
                <wp:cNvGraphicFramePr/>
                <a:graphic xmlns:a="http://schemas.openxmlformats.org/drawingml/2006/main">
                  <a:graphicData uri="http://schemas.microsoft.com/office/word/2010/wordprocessingShape">
                    <wps:wsp>
                      <wps:cNvSpPr/>
                      <wps:spPr>
                        <a:xfrm>
                          <a:off x="0" y="0"/>
                          <a:ext cx="287677" cy="462337"/>
                        </a:xfrm>
                        <a:prstGeom prst="rect">
                          <a:avLst/>
                        </a:prstGeom>
                        <a:solidFill>
                          <a:srgbClr val="5B9BD5"/>
                        </a:solidFill>
                        <a:ln w="12700" cap="flat" cmpd="sng" algn="ctr">
                          <a:solidFill>
                            <a:srgbClr val="5B9BD5">
                              <a:shade val="50000"/>
                            </a:srgbClr>
                          </a:solidFill>
                          <a:prstDash val="solid"/>
                          <a:miter lim="800000"/>
                        </a:ln>
                        <a:effectLst/>
                      </wps:spPr>
                      <wps:txbx>
                        <w:txbxContent>
                          <w:p w:rsidR="00B07149" w:rsidRDefault="00B07149" w:rsidP="00B07149">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57FB9" id="Rectangle 12" o:spid="_x0000_s1036" style="position:absolute;margin-left:-36.4pt;margin-top:13.7pt;width:22.65pt;height:36.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" fillcolor="#5b9bd5" strokecolor="#41719c" strokeweight="1pt">
                <v:textbox>
                  <w:txbxContent>
                    <w:p w:rsidR="00B07149" w:rsidRDefault="00B07149" w:rsidP="00B07149">
                      <w:pPr>
                        <w:jc w:val="center"/>
                      </w:pPr>
                      <w:r>
                        <w:t>7</w:t>
                      </w:r>
                    </w:p>
                  </w:txbxContent>
                </v:textbox>
              </v:rect>
            </w:pict>
          </mc:Fallback>
        </mc:AlternateContent>
      </w:r>
      <w:r w:rsidR="000D1618" w:rsidRPr="000D1618">
        <w:rPr>
          <w:rFonts w:ascii="Georgia" w:eastAsia="Times New Roman" w:hAnsi="Georgia" w:cs="Times New Roman"/>
          <w:sz w:val="24"/>
          <w:szCs w:val="24"/>
        </w:rPr>
        <w:t>He laughed, recalling a recent experience of seeing Romeo and Juliet live in a theater that seemed to be filled with teenage girls. They sighed, moaned, giggled and cried as one throughout the production, something the professor delighted in.</w:t>
      </w:r>
    </w:p>
    <w:p w:rsidR="000D1618" w:rsidRPr="000D1618" w:rsidRDefault="00B07149" w:rsidP="000D1618">
      <w:pPr>
        <w:shd w:val="clear" w:color="auto" w:fill="FFFFFF"/>
        <w:spacing w:after="300" w:line="240" w:lineRule="auto"/>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79744" behindDoc="0" locked="0" layoutInCell="1" allowOverlap="1" wp14:anchorId="1FE12750" wp14:editId="1BADFBFC">
                <wp:simplePos x="0" y="0"/>
                <wp:positionH relativeFrom="column">
                  <wp:posOffset>-452063</wp:posOffset>
                </wp:positionH>
                <wp:positionV relativeFrom="paragraph">
                  <wp:posOffset>213816</wp:posOffset>
                </wp:positionV>
                <wp:extent cx="287677" cy="462337"/>
                <wp:effectExtent l="0" t="0" r="17145" b="13970"/>
                <wp:wrapNone/>
                <wp:docPr id="14" name="Rectangle 14"/>
                <wp:cNvGraphicFramePr/>
                <a:graphic xmlns:a="http://schemas.openxmlformats.org/drawingml/2006/main">
                  <a:graphicData uri="http://schemas.microsoft.com/office/word/2010/wordprocessingShape">
                    <wps:wsp>
                      <wps:cNvSpPr/>
                      <wps:spPr>
                        <a:xfrm>
                          <a:off x="0" y="0"/>
                          <a:ext cx="287677" cy="462337"/>
                        </a:xfrm>
                        <a:prstGeom prst="rect">
                          <a:avLst/>
                        </a:prstGeom>
                        <a:solidFill>
                          <a:srgbClr val="5B9BD5"/>
                        </a:solidFill>
                        <a:ln w="12700" cap="flat" cmpd="sng" algn="ctr">
                          <a:solidFill>
                            <a:srgbClr val="5B9BD5">
                              <a:shade val="50000"/>
                            </a:srgbClr>
                          </a:solidFill>
                          <a:prstDash val="solid"/>
                          <a:miter lim="800000"/>
                        </a:ln>
                        <a:effectLst/>
                      </wps:spPr>
                      <wps:txbx>
                        <w:txbxContent>
                          <w:p w:rsidR="00B07149" w:rsidRDefault="00B07149" w:rsidP="00B07149">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12750" id="Rectangle 14" o:spid="_x0000_s1037" style="position:absolute;margin-left:-35.6pt;margin-top:16.85pt;width:22.65pt;height:36.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" fillcolor="#5b9bd5" strokecolor="#41719c" strokeweight="1pt">
                <v:textbox>
                  <w:txbxContent>
                    <w:p w:rsidR="00B07149" w:rsidRDefault="00B07149" w:rsidP="00B07149">
                      <w:pPr>
                        <w:jc w:val="center"/>
                      </w:pPr>
                      <w:r>
                        <w:t>8</w:t>
                      </w:r>
                    </w:p>
                  </w:txbxContent>
                </v:textbox>
              </v:rect>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77696" behindDoc="0" locked="0" layoutInCell="1" allowOverlap="1" wp14:anchorId="60539073" wp14:editId="00D9635F">
                <wp:simplePos x="0" y="0"/>
                <wp:positionH relativeFrom="column">
                  <wp:posOffset>-492760</wp:posOffset>
                </wp:positionH>
                <wp:positionV relativeFrom="paragraph">
                  <wp:posOffset>-6642100</wp:posOffset>
                </wp:positionV>
                <wp:extent cx="287677" cy="462337"/>
                <wp:effectExtent l="0" t="0" r="17145" b="13970"/>
                <wp:wrapNone/>
                <wp:docPr id="13" name="Rectangle 13"/>
                <wp:cNvGraphicFramePr/>
                <a:graphic xmlns:a="http://schemas.openxmlformats.org/drawingml/2006/main">
                  <a:graphicData uri="http://schemas.microsoft.com/office/word/2010/wordprocessingShape">
                    <wps:wsp>
                      <wps:cNvSpPr/>
                      <wps:spPr>
                        <a:xfrm>
                          <a:off x="0" y="0"/>
                          <a:ext cx="287677" cy="462337"/>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C6E84" id="Rectangle 13" o:spid="_x0000_s1026" style="position:absolute;margin-left:-38.8pt;margin-top:-523pt;width:22.65pt;height:36.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" fillcolor="#5b9bd5" strokecolor="#41719c" strokeweight="1pt"/>
            </w:pict>
          </mc:Fallback>
        </mc:AlternateContent>
      </w:r>
      <w:r w:rsidRPr="000D1618">
        <w:rPr>
          <w:rFonts w:ascii="Georgia" w:eastAsia="Times New Roman" w:hAnsi="Georgia" w:cs="Times New Roman"/>
          <w:sz w:val="24"/>
          <w:szCs w:val="24"/>
        </w:rPr>
        <w:t xml:space="preserve"> </w:t>
      </w:r>
      <w:r w:rsidR="000D1618" w:rsidRPr="000D1618">
        <w:rPr>
          <w:rFonts w:ascii="Georgia" w:eastAsia="Times New Roman" w:hAnsi="Georgia" w:cs="Times New Roman"/>
          <w:sz w:val="24"/>
          <w:szCs w:val="24"/>
        </w:rPr>
        <w:t xml:space="preserve">“That is exactly the way Shakespeare intended for his plays to be experienced,” Craven said. “Shakespeare wanted audiences to react. He wanted people to cheer and boo at his characters.” These physical connections to Shakespeare are not as strong in San Antonio as in other areas of the United States, where summer months bring Shakespearean </w:t>
      </w:r>
      <w:r w:rsidR="00DB4BD7">
        <w:rPr>
          <w:rFonts w:ascii="Georgia" w:eastAsia="Times New Roman" w:hAnsi="Georgia" w:cs="Times New Roman"/>
          <w:noProof/>
          <w:sz w:val="24"/>
          <w:szCs w:val="24"/>
        </w:rPr>
        <w:lastRenderedPageBreak/>
        <mc:AlternateContent>
          <mc:Choice Requires="wps">
            <w:drawing>
              <wp:anchor distT="0" distB="0" distL="114300" distR="114300" simplePos="0" relativeHeight="251692032" behindDoc="0" locked="0" layoutInCell="1" allowOverlap="1" wp14:anchorId="5F9CA346" wp14:editId="17309072">
                <wp:simplePos x="0" y="0"/>
                <wp:positionH relativeFrom="column">
                  <wp:posOffset>-565079</wp:posOffset>
                </wp:positionH>
                <wp:positionV relativeFrom="paragraph">
                  <wp:posOffset>-54610</wp:posOffset>
                </wp:positionV>
                <wp:extent cx="349322" cy="462337"/>
                <wp:effectExtent l="0" t="0" r="12700" b="13970"/>
                <wp:wrapNone/>
                <wp:docPr id="20" name="Rectangle 20"/>
                <wp:cNvGraphicFramePr/>
                <a:graphic xmlns:a="http://schemas.openxmlformats.org/drawingml/2006/main">
                  <a:graphicData uri="http://schemas.microsoft.com/office/word/2010/wordprocessingShape">
                    <wps:wsp>
                      <wps:cNvSpPr/>
                      <wps:spPr>
                        <a:xfrm>
                          <a:off x="0" y="0"/>
                          <a:ext cx="349322" cy="462337"/>
                        </a:xfrm>
                        <a:prstGeom prst="rect">
                          <a:avLst/>
                        </a:prstGeom>
                        <a:solidFill>
                          <a:srgbClr val="5B9BD5"/>
                        </a:solidFill>
                        <a:ln w="12700" cap="flat" cmpd="sng" algn="ctr">
                          <a:solidFill>
                            <a:srgbClr val="5B9BD5">
                              <a:shade val="50000"/>
                            </a:srgbClr>
                          </a:solidFill>
                          <a:prstDash val="solid"/>
                          <a:miter lim="800000"/>
                        </a:ln>
                        <a:effectLst/>
                      </wps:spPr>
                      <wps:txbx>
                        <w:txbxContent>
                          <w:p w:rsidR="00DB4BD7" w:rsidRDefault="00DB4BD7" w:rsidP="00DB4BD7">
                            <w:pPr>
                              <w:jc w:val="center"/>
                            </w:pPr>
                            <w:r>
                              <w:t>8a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9CA346" id="Rectangle 20" o:spid="_x0000_s1038" style="position:absolute;margin-left:-44.5pt;margin-top:-4.3pt;width:27.5pt;height:36.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" fillcolor="#5b9bd5" strokecolor="#41719c" strokeweight="1pt">
                <v:textbox>
                  <w:txbxContent>
                    <w:p w:rsidR="00DB4BD7" w:rsidRDefault="00DB4BD7" w:rsidP="00DB4BD7">
                      <w:pPr>
                        <w:jc w:val="center"/>
                      </w:pPr>
                      <w:r>
                        <w:t>8a</w:t>
                      </w:r>
                    </w:p>
                  </w:txbxContent>
                </v:textbox>
              </v:rect>
            </w:pict>
          </mc:Fallback>
        </mc:AlternateContent>
      </w:r>
      <w:r w:rsidR="000D1618" w:rsidRPr="000D1618">
        <w:rPr>
          <w:rFonts w:ascii="Georgia" w:eastAsia="Times New Roman" w:hAnsi="Georgia" w:cs="Times New Roman"/>
          <w:sz w:val="24"/>
          <w:szCs w:val="24"/>
        </w:rPr>
        <w:t>festivals or where there may even be local theater groups that focus on Shakespeare, said Craven.</w:t>
      </w:r>
    </w:p>
    <w:p w:rsidR="000D1618" w:rsidRPr="000D1618" w:rsidRDefault="00DB4BD7" w:rsidP="000D1618">
      <w:pPr>
        <w:shd w:val="clear" w:color="auto" w:fill="FFFFFF"/>
        <w:spacing w:after="300" w:line="240" w:lineRule="auto"/>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81792" behindDoc="0" locked="0" layoutInCell="1" allowOverlap="1" wp14:anchorId="4E7DF55F" wp14:editId="513B2849">
                <wp:simplePos x="0" y="0"/>
                <wp:positionH relativeFrom="column">
                  <wp:posOffset>-544530</wp:posOffset>
                </wp:positionH>
                <wp:positionV relativeFrom="paragraph">
                  <wp:posOffset>195209</wp:posOffset>
                </wp:positionV>
                <wp:extent cx="287677" cy="462337"/>
                <wp:effectExtent l="0" t="0" r="17145" b="13970"/>
                <wp:wrapNone/>
                <wp:docPr id="15" name="Rectangle 15"/>
                <wp:cNvGraphicFramePr/>
                <a:graphic xmlns:a="http://schemas.openxmlformats.org/drawingml/2006/main">
                  <a:graphicData uri="http://schemas.microsoft.com/office/word/2010/wordprocessingShape">
                    <wps:wsp>
                      <wps:cNvSpPr/>
                      <wps:spPr>
                        <a:xfrm>
                          <a:off x="0" y="0"/>
                          <a:ext cx="287677" cy="462337"/>
                        </a:xfrm>
                        <a:prstGeom prst="rect">
                          <a:avLst/>
                        </a:prstGeom>
                        <a:solidFill>
                          <a:srgbClr val="5B9BD5"/>
                        </a:solidFill>
                        <a:ln w="12700" cap="flat" cmpd="sng" algn="ctr">
                          <a:solidFill>
                            <a:srgbClr val="5B9BD5">
                              <a:shade val="50000"/>
                            </a:srgbClr>
                          </a:solidFill>
                          <a:prstDash val="solid"/>
                          <a:miter lim="800000"/>
                        </a:ln>
                        <a:effectLst/>
                      </wps:spPr>
                      <wps:txbx>
                        <w:txbxContent>
                          <w:p w:rsidR="00DB4BD7" w:rsidRDefault="00DB4BD7" w:rsidP="00DB4BD7">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DF55F" id="Rectangle 15" o:spid="_x0000_s1039" style="position:absolute;margin-left:-42.9pt;margin-top:15.35pt;width:22.65pt;height:36.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" fillcolor="#5b9bd5" strokecolor="#41719c" strokeweight="1pt">
                <v:textbox>
                  <w:txbxContent>
                    <w:p w:rsidR="00DB4BD7" w:rsidRDefault="00DB4BD7" w:rsidP="00DB4BD7">
                      <w:pPr>
                        <w:jc w:val="center"/>
                      </w:pPr>
                      <w:r>
                        <w:t>9</w:t>
                      </w:r>
                    </w:p>
                  </w:txbxContent>
                </v:textbox>
              </v:rect>
            </w:pict>
          </mc:Fallback>
        </mc:AlternateContent>
      </w:r>
      <w:r w:rsidR="000D1618" w:rsidRPr="000D1618">
        <w:rPr>
          <w:rFonts w:ascii="Georgia" w:eastAsia="Times New Roman" w:hAnsi="Georgia" w:cs="Times New Roman"/>
          <w:sz w:val="24"/>
          <w:szCs w:val="24"/>
        </w:rPr>
        <w:t>Of course, England is the real heart of Shakespearean love and lore. No vacation to that country can be considered complete without a visit to Shakespeare’s hometown of Stratford-Upon-Avon. A tourist in London may be able to find three or four theaters simultaneously presenting different Shakespearean works, Craven noted.</w:t>
      </w:r>
    </w:p>
    <w:p w:rsidR="000D1618" w:rsidRPr="000D1618" w:rsidRDefault="00DB4BD7" w:rsidP="000D1618">
      <w:pPr>
        <w:shd w:val="clear" w:color="auto" w:fill="FFFFFF"/>
        <w:spacing w:after="300" w:line="240" w:lineRule="auto"/>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83840" behindDoc="0" locked="0" layoutInCell="1" allowOverlap="1" wp14:anchorId="16B0D58F" wp14:editId="18FD9815">
                <wp:simplePos x="0" y="0"/>
                <wp:positionH relativeFrom="column">
                  <wp:posOffset>-554804</wp:posOffset>
                </wp:positionH>
                <wp:positionV relativeFrom="paragraph">
                  <wp:posOffset>15283</wp:posOffset>
                </wp:positionV>
                <wp:extent cx="369869" cy="462337"/>
                <wp:effectExtent l="0" t="0" r="11430" b="13970"/>
                <wp:wrapNone/>
                <wp:docPr id="16" name="Rectangle 16"/>
                <wp:cNvGraphicFramePr/>
                <a:graphic xmlns:a="http://schemas.openxmlformats.org/drawingml/2006/main">
                  <a:graphicData uri="http://schemas.microsoft.com/office/word/2010/wordprocessingShape">
                    <wps:wsp>
                      <wps:cNvSpPr/>
                      <wps:spPr>
                        <a:xfrm>
                          <a:off x="0" y="0"/>
                          <a:ext cx="369869" cy="462337"/>
                        </a:xfrm>
                        <a:prstGeom prst="rect">
                          <a:avLst/>
                        </a:prstGeom>
                        <a:solidFill>
                          <a:srgbClr val="5B9BD5"/>
                        </a:solidFill>
                        <a:ln w="12700" cap="flat" cmpd="sng" algn="ctr">
                          <a:solidFill>
                            <a:srgbClr val="5B9BD5">
                              <a:shade val="50000"/>
                            </a:srgbClr>
                          </a:solidFill>
                          <a:prstDash val="solid"/>
                          <a:miter lim="800000"/>
                        </a:ln>
                        <a:effectLst/>
                      </wps:spPr>
                      <wps:txbx>
                        <w:txbxContent>
                          <w:p w:rsidR="00DB4BD7" w:rsidRDefault="00DB4BD7" w:rsidP="00DB4BD7">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B0D58F" id="Rectangle 16" o:spid="_x0000_s1040" style="position:absolute;margin-left:-43.7pt;margin-top:1.2pt;width:29.1pt;height:36.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" fillcolor="#5b9bd5" strokecolor="#41719c" strokeweight="1pt">
                <v:textbox>
                  <w:txbxContent>
                    <w:p w:rsidR="00DB4BD7" w:rsidRDefault="00DB4BD7" w:rsidP="00DB4BD7">
                      <w:pPr>
                        <w:jc w:val="center"/>
                      </w:pPr>
                      <w:r>
                        <w:t>10</w:t>
                      </w:r>
                    </w:p>
                  </w:txbxContent>
                </v:textbox>
              </v:rect>
            </w:pict>
          </mc:Fallback>
        </mc:AlternateContent>
      </w:r>
      <w:r w:rsidR="000D1618" w:rsidRPr="000D1618">
        <w:rPr>
          <w:rFonts w:ascii="Georgia" w:eastAsia="Times New Roman" w:hAnsi="Georgia" w:cs="Times New Roman"/>
          <w:sz w:val="24"/>
          <w:szCs w:val="24"/>
        </w:rPr>
        <w:t>Despite the limited opportunity to see performances in San Antonio, UTSA’s courses on Shakespeare remain popular with students, who gain appreciation for the lilting language and talent of an author from another era.</w:t>
      </w:r>
    </w:p>
    <w:p w:rsidR="000D1618" w:rsidRPr="000D1618" w:rsidRDefault="00DB4BD7" w:rsidP="000D1618">
      <w:pPr>
        <w:shd w:val="clear" w:color="auto" w:fill="FFFFFF"/>
        <w:spacing w:after="300" w:line="240" w:lineRule="auto"/>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85888" behindDoc="0" locked="0" layoutInCell="1" allowOverlap="1" wp14:anchorId="3EF71C82" wp14:editId="290D718F">
                <wp:simplePos x="0" y="0"/>
                <wp:positionH relativeFrom="column">
                  <wp:posOffset>-544530</wp:posOffset>
                </wp:positionH>
                <wp:positionV relativeFrom="paragraph">
                  <wp:posOffset>1031411</wp:posOffset>
                </wp:positionV>
                <wp:extent cx="359296" cy="462337"/>
                <wp:effectExtent l="0" t="0" r="22225" b="13970"/>
                <wp:wrapNone/>
                <wp:docPr id="17" name="Rectangle 17"/>
                <wp:cNvGraphicFramePr/>
                <a:graphic xmlns:a="http://schemas.openxmlformats.org/drawingml/2006/main">
                  <a:graphicData uri="http://schemas.microsoft.com/office/word/2010/wordprocessingShape">
                    <wps:wsp>
                      <wps:cNvSpPr/>
                      <wps:spPr>
                        <a:xfrm>
                          <a:off x="0" y="0"/>
                          <a:ext cx="359296" cy="462337"/>
                        </a:xfrm>
                        <a:prstGeom prst="rect">
                          <a:avLst/>
                        </a:prstGeom>
                        <a:solidFill>
                          <a:srgbClr val="5B9BD5"/>
                        </a:solidFill>
                        <a:ln w="12700" cap="flat" cmpd="sng" algn="ctr">
                          <a:solidFill>
                            <a:srgbClr val="5B9BD5">
                              <a:shade val="50000"/>
                            </a:srgbClr>
                          </a:solidFill>
                          <a:prstDash val="solid"/>
                          <a:miter lim="800000"/>
                        </a:ln>
                        <a:effectLst/>
                      </wps:spPr>
                      <wps:txbx>
                        <w:txbxContent>
                          <w:p w:rsidR="00DB4BD7" w:rsidRDefault="00DB4BD7" w:rsidP="00DB4BD7">
                            <w:pPr>
                              <w:jc w:val="center"/>
                            </w:pPr>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F71C82" id="Rectangle 17" o:spid="_x0000_s1041" style="position:absolute;margin-left:-42.9pt;margin-top:81.2pt;width:28.3pt;height:36.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" fillcolor="#5b9bd5" strokecolor="#41719c" strokeweight="1pt">
                <v:textbox>
                  <w:txbxContent>
                    <w:p w:rsidR="00DB4BD7" w:rsidRDefault="00DB4BD7" w:rsidP="00DB4BD7">
                      <w:pPr>
                        <w:jc w:val="center"/>
                      </w:pPr>
                      <w:r>
                        <w:t>12</w:t>
                      </w:r>
                    </w:p>
                  </w:txbxContent>
                </v:textbox>
              </v:rect>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87936" behindDoc="0" locked="0" layoutInCell="1" allowOverlap="1" wp14:anchorId="03CA359F" wp14:editId="7F77D0DA">
                <wp:simplePos x="0" y="0"/>
                <wp:positionH relativeFrom="column">
                  <wp:posOffset>-554804</wp:posOffset>
                </wp:positionH>
                <wp:positionV relativeFrom="paragraph">
                  <wp:posOffset>322494</wp:posOffset>
                </wp:positionV>
                <wp:extent cx="349321" cy="462337"/>
                <wp:effectExtent l="0" t="0" r="12700" b="13970"/>
                <wp:wrapNone/>
                <wp:docPr id="18" name="Rectangle 18"/>
                <wp:cNvGraphicFramePr/>
                <a:graphic xmlns:a="http://schemas.openxmlformats.org/drawingml/2006/main">
                  <a:graphicData uri="http://schemas.microsoft.com/office/word/2010/wordprocessingShape">
                    <wps:wsp>
                      <wps:cNvSpPr/>
                      <wps:spPr>
                        <a:xfrm>
                          <a:off x="0" y="0"/>
                          <a:ext cx="349321" cy="462337"/>
                        </a:xfrm>
                        <a:prstGeom prst="rect">
                          <a:avLst/>
                        </a:prstGeom>
                        <a:solidFill>
                          <a:srgbClr val="5B9BD5"/>
                        </a:solidFill>
                        <a:ln w="12700" cap="flat" cmpd="sng" algn="ctr">
                          <a:solidFill>
                            <a:srgbClr val="5B9BD5">
                              <a:shade val="50000"/>
                            </a:srgbClr>
                          </a:solidFill>
                          <a:prstDash val="solid"/>
                          <a:miter lim="800000"/>
                        </a:ln>
                        <a:effectLst/>
                      </wps:spPr>
                      <wps:txbx>
                        <w:txbxContent>
                          <w:p w:rsidR="00DB4BD7" w:rsidRDefault="00DB4BD7" w:rsidP="00DB4BD7">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CA359F" id="Rectangle 18" o:spid="_x0000_s1042" style="position:absolute;margin-left:-43.7pt;margin-top:25.4pt;width:27.5pt;height:36.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" fillcolor="#5b9bd5" strokecolor="#41719c" strokeweight="1pt">
                <v:textbox>
                  <w:txbxContent>
                    <w:p w:rsidR="00DB4BD7" w:rsidRDefault="00DB4BD7" w:rsidP="00DB4BD7">
                      <w:pPr>
                        <w:jc w:val="center"/>
                      </w:pPr>
                      <w:r>
                        <w:t>11</w:t>
                      </w:r>
                    </w:p>
                  </w:txbxContent>
                </v:textbox>
              </v:rect>
            </w:pict>
          </mc:Fallback>
        </mc:AlternateContent>
      </w:r>
      <w:r w:rsidR="000D1618" w:rsidRPr="000D1618">
        <w:rPr>
          <w:rFonts w:ascii="Georgia" w:eastAsia="Times New Roman" w:hAnsi="Georgia" w:cs="Times New Roman"/>
          <w:sz w:val="24"/>
          <w:szCs w:val="24"/>
        </w:rPr>
        <w:t xml:space="preserve">“The language is so </w:t>
      </w:r>
      <w:r w:rsidR="000D1618" w:rsidRPr="000D1618">
        <w:rPr>
          <w:rFonts w:ascii="Georgia" w:eastAsia="Times New Roman" w:hAnsi="Georgia" w:cs="Times New Roman"/>
          <w:sz w:val="24"/>
          <w:szCs w:val="24"/>
          <w:highlight w:val="yellow"/>
        </w:rPr>
        <w:t>dense</w:t>
      </w:r>
      <w:r w:rsidR="000D1618" w:rsidRPr="000D1618">
        <w:rPr>
          <w:rFonts w:ascii="Georgia" w:eastAsia="Times New Roman" w:hAnsi="Georgia" w:cs="Times New Roman"/>
          <w:sz w:val="24"/>
          <w:szCs w:val="24"/>
        </w:rPr>
        <w:t xml:space="preserve">, so rich, the first couple plays they read are difficult. Not because the language is archaic, but because it is </w:t>
      </w:r>
      <w:r w:rsidR="000D1618" w:rsidRPr="000D1618">
        <w:rPr>
          <w:rFonts w:ascii="Georgia" w:eastAsia="Times New Roman" w:hAnsi="Georgia" w:cs="Times New Roman"/>
          <w:sz w:val="24"/>
          <w:szCs w:val="24"/>
          <w:highlight w:val="yellow"/>
        </w:rPr>
        <w:t>semantically</w:t>
      </w:r>
      <w:r w:rsidR="000D1618" w:rsidRPr="000D1618">
        <w:rPr>
          <w:rFonts w:ascii="Georgia" w:eastAsia="Times New Roman" w:hAnsi="Georgia" w:cs="Times New Roman"/>
          <w:sz w:val="24"/>
          <w:szCs w:val="24"/>
        </w:rPr>
        <w:t xml:space="preserve"> dense. You have to read the lines over and over,” said Bayer. But like anything else, time and effort bring an understanding, he said. “Students go into it because it is a requirement, but I do think they end up enjoying it.”</w:t>
      </w:r>
    </w:p>
    <w:p w:rsidR="000D1618" w:rsidRPr="000D1618" w:rsidRDefault="000D1618" w:rsidP="000D1618">
      <w:pPr>
        <w:shd w:val="clear" w:color="auto" w:fill="FFFFFF"/>
        <w:spacing w:after="300" w:line="240" w:lineRule="auto"/>
        <w:rPr>
          <w:rFonts w:ascii="Georgia" w:eastAsia="Times New Roman" w:hAnsi="Georgia" w:cs="Times New Roman"/>
          <w:sz w:val="24"/>
          <w:szCs w:val="24"/>
        </w:rPr>
      </w:pPr>
      <w:r w:rsidRPr="000D1618">
        <w:rPr>
          <w:rFonts w:ascii="Georgia" w:eastAsia="Times New Roman" w:hAnsi="Georgia" w:cs="Times New Roman"/>
          <w:sz w:val="24"/>
          <w:szCs w:val="24"/>
        </w:rPr>
        <w:t>Perhaps some of those students will end up like Craven, who finds that Shakespeare forms a lens through which he sees life.</w:t>
      </w:r>
    </w:p>
    <w:p w:rsidR="000D1618" w:rsidRPr="000D1618" w:rsidRDefault="00DB4BD7" w:rsidP="000D1618">
      <w:pPr>
        <w:shd w:val="clear" w:color="auto" w:fill="FFFFFF"/>
        <w:spacing w:after="300" w:line="240" w:lineRule="auto"/>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89984" behindDoc="0" locked="0" layoutInCell="1" allowOverlap="1" wp14:anchorId="6026CA1F" wp14:editId="4B24ECF0">
                <wp:simplePos x="0" y="0"/>
                <wp:positionH relativeFrom="column">
                  <wp:posOffset>-565079</wp:posOffset>
                </wp:positionH>
                <wp:positionV relativeFrom="paragraph">
                  <wp:posOffset>85468</wp:posOffset>
                </wp:positionV>
                <wp:extent cx="380123" cy="462337"/>
                <wp:effectExtent l="0" t="0" r="20320" b="13970"/>
                <wp:wrapNone/>
                <wp:docPr id="19" name="Rectangle 19"/>
                <wp:cNvGraphicFramePr/>
                <a:graphic xmlns:a="http://schemas.openxmlformats.org/drawingml/2006/main">
                  <a:graphicData uri="http://schemas.microsoft.com/office/word/2010/wordprocessingShape">
                    <wps:wsp>
                      <wps:cNvSpPr/>
                      <wps:spPr>
                        <a:xfrm>
                          <a:off x="0" y="0"/>
                          <a:ext cx="380123" cy="462337"/>
                        </a:xfrm>
                        <a:prstGeom prst="rect">
                          <a:avLst/>
                        </a:prstGeom>
                        <a:solidFill>
                          <a:srgbClr val="5B9BD5"/>
                        </a:solidFill>
                        <a:ln w="12700" cap="flat" cmpd="sng" algn="ctr">
                          <a:solidFill>
                            <a:srgbClr val="5B9BD5">
                              <a:shade val="50000"/>
                            </a:srgbClr>
                          </a:solidFill>
                          <a:prstDash val="solid"/>
                          <a:miter lim="800000"/>
                        </a:ln>
                        <a:effectLst/>
                      </wps:spPr>
                      <wps:txbx>
                        <w:txbxContent>
                          <w:p w:rsidR="00DB4BD7" w:rsidRDefault="00DB4BD7" w:rsidP="00DB4BD7">
                            <w:pPr>
                              <w:jc w:val="center"/>
                            </w:pPr>
                            <w:r>
                              <w:t>13</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26CA1F" id="Rectangle 19" o:spid="_x0000_s1043" style="position:absolute;margin-left:-44.5pt;margin-top:6.75pt;width:29.95pt;height:36.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" fillcolor="#5b9bd5" strokecolor="#41719c" strokeweight="1pt">
                <v:textbox>
                  <w:txbxContent>
                    <w:p w:rsidR="00DB4BD7" w:rsidRDefault="00DB4BD7" w:rsidP="00DB4BD7">
                      <w:pPr>
                        <w:jc w:val="center"/>
                      </w:pPr>
                      <w:r>
                        <w:t>13</w:t>
                      </w:r>
                      <w:bookmarkStart w:id="1" w:name="_GoBack"/>
                      <w:bookmarkEnd w:id="1"/>
                    </w:p>
                  </w:txbxContent>
                </v:textbox>
              </v:rect>
            </w:pict>
          </mc:Fallback>
        </mc:AlternateContent>
      </w:r>
      <w:r w:rsidR="000D1618" w:rsidRPr="000D1618">
        <w:rPr>
          <w:rFonts w:ascii="Georgia" w:eastAsia="Times New Roman" w:hAnsi="Georgia" w:cs="Times New Roman"/>
          <w:sz w:val="24"/>
          <w:szCs w:val="24"/>
        </w:rPr>
        <w:t>“I find myself quoting Shakespeare all the time,” he said. “There is almost always a quote for almost anything one wants to say.”</w:t>
      </w:r>
    </w:p>
    <w:p w:rsidR="00C76972" w:rsidRDefault="00C76972"/>
    <w:sectPr w:rsidR="00C769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786" w:rsidRDefault="00480786" w:rsidP="00800161">
      <w:pPr>
        <w:spacing w:after="0" w:line="240" w:lineRule="auto"/>
      </w:pPr>
      <w:r>
        <w:separator/>
      </w:r>
    </w:p>
  </w:endnote>
  <w:endnote w:type="continuationSeparator" w:id="0">
    <w:p w:rsidR="00480786" w:rsidRDefault="00480786" w:rsidP="0080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786" w:rsidRDefault="00480786" w:rsidP="00800161">
      <w:pPr>
        <w:spacing w:after="0" w:line="240" w:lineRule="auto"/>
      </w:pPr>
      <w:r>
        <w:separator/>
      </w:r>
    </w:p>
  </w:footnote>
  <w:footnote w:type="continuationSeparator" w:id="0">
    <w:p w:rsidR="00480786" w:rsidRDefault="00480786" w:rsidP="00800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61" w:rsidRDefault="00800161">
    <w:pPr>
      <w:pStyle w:val="Header"/>
    </w:pPr>
    <w:r>
      <w:t xml:space="preserve">Why do we still care about shakespeare? </w:t>
    </w:r>
  </w:p>
  <w:p w:rsidR="00B07149" w:rsidRDefault="00800161">
    <w:pPr>
      <w:pStyle w:val="Header"/>
    </w:pPr>
    <w:r>
      <w:t>University of Texas-San Antonino</w:t>
    </w:r>
  </w:p>
  <w:p w:rsidR="00800161" w:rsidRDefault="00B07149">
    <w:pPr>
      <w:pStyle w:val="Header"/>
    </w:pPr>
    <w:r w:rsidRPr="00B07149">
      <w:t>http://www.utsa.edu/ovations/vol8/story/shakespeare.html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18"/>
    <w:rsid w:val="000D1618"/>
    <w:rsid w:val="00480786"/>
    <w:rsid w:val="00800161"/>
    <w:rsid w:val="00B07149"/>
    <w:rsid w:val="00C76972"/>
    <w:rsid w:val="00DB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52260-DB8D-4BDC-8B58-9FF04B57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0161"/>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00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161"/>
  </w:style>
  <w:style w:type="paragraph" w:styleId="Footer">
    <w:name w:val="footer"/>
    <w:basedOn w:val="Normal"/>
    <w:link w:val="FooterChar"/>
    <w:uiPriority w:val="99"/>
    <w:unhideWhenUsed/>
    <w:rsid w:val="00800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Isiah M</dc:creator>
  <cp:keywords/>
  <dc:description/>
  <cp:lastModifiedBy>Harper Isiah M</cp:lastModifiedBy>
  <cp:revision>1</cp:revision>
  <dcterms:created xsi:type="dcterms:W3CDTF">2016-09-07T00:24:00Z</dcterms:created>
  <dcterms:modified xsi:type="dcterms:W3CDTF">2016-09-07T02:38:00Z</dcterms:modified>
</cp:coreProperties>
</file>